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E3" w:rsidRPr="00C85FE4" w:rsidRDefault="00114BAA" w:rsidP="0018172E">
      <w:pPr>
        <w:pStyle w:val="Sinespaciado"/>
        <w:rPr>
          <w:rFonts w:ascii="Century Gothic" w:hAnsi="Century Gothic" w:cs="Times New Roman"/>
          <w:b/>
          <w:sz w:val="24"/>
          <w:szCs w:val="24"/>
        </w:rPr>
      </w:pPr>
      <w:r w:rsidRPr="00C85FE4">
        <w:rPr>
          <w:rFonts w:ascii="Century Gothic" w:hAnsi="Century Gothic" w:cs="Times New Roman"/>
          <w:b/>
          <w:sz w:val="24"/>
          <w:szCs w:val="24"/>
        </w:rPr>
        <w:t xml:space="preserve">REPÚBLICA DE CHILE </w:t>
      </w:r>
    </w:p>
    <w:p w:rsidR="00114BAA" w:rsidRPr="00C85FE4" w:rsidRDefault="00114BAA" w:rsidP="00114BAA">
      <w:pPr>
        <w:pStyle w:val="Sinespaciado"/>
        <w:rPr>
          <w:rFonts w:ascii="Century Gothic" w:hAnsi="Century Gothic" w:cs="Times New Roman"/>
          <w:b/>
          <w:sz w:val="24"/>
          <w:szCs w:val="24"/>
        </w:rPr>
      </w:pPr>
      <w:r w:rsidRPr="00C85FE4">
        <w:rPr>
          <w:rFonts w:ascii="Century Gothic" w:hAnsi="Century Gothic" w:cs="Times New Roman"/>
          <w:b/>
          <w:sz w:val="24"/>
          <w:szCs w:val="24"/>
        </w:rPr>
        <w:t xml:space="preserve">PROVINCIA DE TALCA </w:t>
      </w:r>
    </w:p>
    <w:p w:rsidR="00C85FE4" w:rsidRDefault="00114BAA" w:rsidP="00114BAA">
      <w:pPr>
        <w:pStyle w:val="Sinespaciado"/>
        <w:rPr>
          <w:rFonts w:ascii="Century Gothic" w:hAnsi="Century Gothic" w:cs="Times New Roman"/>
          <w:b/>
          <w:sz w:val="24"/>
          <w:szCs w:val="24"/>
        </w:rPr>
      </w:pPr>
      <w:r w:rsidRPr="00C85FE4">
        <w:rPr>
          <w:rFonts w:ascii="Century Gothic" w:hAnsi="Century Gothic" w:cs="Times New Roman"/>
          <w:b/>
          <w:sz w:val="24"/>
          <w:szCs w:val="24"/>
        </w:rPr>
        <w:t>I.MUNICIPALIDAD DE RÍO CLARO</w:t>
      </w:r>
    </w:p>
    <w:p w:rsidR="00114BAA" w:rsidRPr="00C85FE4" w:rsidRDefault="00C85FE4" w:rsidP="00114BAA">
      <w:pPr>
        <w:pStyle w:val="Sinespaciado"/>
        <w:rPr>
          <w:rFonts w:ascii="Century Gothic" w:hAnsi="Century Gothic" w:cs="Times New Roman"/>
          <w:b/>
          <w:sz w:val="24"/>
          <w:szCs w:val="24"/>
        </w:rPr>
      </w:pPr>
      <w:r>
        <w:rPr>
          <w:rFonts w:ascii="Century Gothic" w:hAnsi="Century Gothic" w:cs="Times New Roman"/>
          <w:b/>
          <w:sz w:val="24"/>
          <w:szCs w:val="24"/>
        </w:rPr>
        <w:t>ALCALDIA</w:t>
      </w:r>
      <w:r w:rsidR="00114BAA" w:rsidRPr="00C85FE4">
        <w:rPr>
          <w:rFonts w:ascii="Century Gothic" w:hAnsi="Century Gothic" w:cs="Times New Roman"/>
          <w:b/>
          <w:sz w:val="24"/>
          <w:szCs w:val="24"/>
        </w:rPr>
        <w:t>.</w:t>
      </w:r>
    </w:p>
    <w:p w:rsidR="00905BD9" w:rsidRDefault="00905BD9" w:rsidP="00114BAA">
      <w:pPr>
        <w:pStyle w:val="Sinespaciado"/>
        <w:jc w:val="center"/>
        <w:rPr>
          <w:rFonts w:ascii="Century Gothic" w:hAnsi="Century Gothic" w:cs="Times New Roman"/>
          <w:b/>
          <w:sz w:val="24"/>
          <w:szCs w:val="24"/>
          <w:u w:val="single"/>
        </w:rPr>
      </w:pPr>
    </w:p>
    <w:p w:rsidR="00CB19FC" w:rsidRPr="00C85FE4" w:rsidRDefault="00CB19FC" w:rsidP="00114BAA">
      <w:pPr>
        <w:pStyle w:val="Sinespaciado"/>
        <w:jc w:val="center"/>
        <w:rPr>
          <w:rFonts w:ascii="Century Gothic" w:hAnsi="Century Gothic" w:cs="Times New Roman"/>
          <w:b/>
          <w:sz w:val="24"/>
          <w:szCs w:val="24"/>
          <w:u w:val="single"/>
        </w:rPr>
      </w:pPr>
    </w:p>
    <w:p w:rsidR="00114BAA" w:rsidRPr="00326EF3" w:rsidRDefault="00FD2D81" w:rsidP="00114BAA">
      <w:pPr>
        <w:pStyle w:val="Sinespaciado"/>
        <w:jc w:val="center"/>
        <w:rPr>
          <w:rFonts w:ascii="Century Gothic" w:hAnsi="Century Gothic" w:cs="Times New Roman"/>
          <w:b/>
          <w:u w:val="single"/>
        </w:rPr>
      </w:pPr>
      <w:r w:rsidRPr="00326EF3">
        <w:rPr>
          <w:rFonts w:ascii="Century Gothic" w:hAnsi="Century Gothic" w:cs="Times New Roman"/>
          <w:b/>
          <w:u w:val="single"/>
        </w:rPr>
        <w:t xml:space="preserve">SESIÓN ORDINARIA </w:t>
      </w:r>
      <w:r w:rsidR="00114BAA" w:rsidRPr="00326EF3">
        <w:rPr>
          <w:rFonts w:ascii="Century Gothic" w:hAnsi="Century Gothic" w:cs="Times New Roman"/>
          <w:b/>
          <w:u w:val="single"/>
        </w:rPr>
        <w:t xml:space="preserve"> DEL HONORABLE CONCEJO MUNICIPAL</w:t>
      </w:r>
    </w:p>
    <w:p w:rsidR="00326EF3" w:rsidRDefault="00326EF3" w:rsidP="00114BAA">
      <w:pPr>
        <w:pStyle w:val="Sinespaciado"/>
        <w:rPr>
          <w:rFonts w:ascii="Century Gothic" w:hAnsi="Century Gothic" w:cs="Times New Roman"/>
        </w:rPr>
      </w:pPr>
    </w:p>
    <w:p w:rsidR="00114BAA" w:rsidRPr="00326EF3" w:rsidRDefault="00114BAA" w:rsidP="00114BAA">
      <w:pPr>
        <w:pStyle w:val="Sinespaciado"/>
        <w:rPr>
          <w:rFonts w:ascii="Century Gothic" w:hAnsi="Century Gothic" w:cs="Times New Roman"/>
        </w:rPr>
      </w:pPr>
      <w:r w:rsidRPr="00326EF3">
        <w:rPr>
          <w:rFonts w:ascii="Century Gothic" w:hAnsi="Century Gothic" w:cs="Times New Roman"/>
        </w:rPr>
        <w:t xml:space="preserve">Preside </w:t>
      </w:r>
      <w:r w:rsidR="00E50A70" w:rsidRPr="00326EF3">
        <w:rPr>
          <w:rFonts w:ascii="Century Gothic" w:hAnsi="Century Gothic" w:cs="Times New Roman"/>
        </w:rPr>
        <w:t xml:space="preserve">el Señor </w:t>
      </w:r>
      <w:r w:rsidR="00A63418" w:rsidRPr="00326EF3">
        <w:rPr>
          <w:rFonts w:ascii="Century Gothic" w:hAnsi="Century Gothic" w:cs="Times New Roman"/>
        </w:rPr>
        <w:t xml:space="preserve">Alcalde </w:t>
      </w:r>
      <w:r w:rsidRPr="00326EF3">
        <w:rPr>
          <w:rFonts w:ascii="Century Gothic" w:hAnsi="Century Gothic" w:cs="Times New Roman"/>
        </w:rPr>
        <w:t xml:space="preserve">Don </w:t>
      </w:r>
      <w:r w:rsidR="00A63418" w:rsidRPr="00326EF3">
        <w:rPr>
          <w:rFonts w:ascii="Century Gothic" w:hAnsi="Century Gothic" w:cs="Times New Roman"/>
        </w:rPr>
        <w:t>Claudio</w:t>
      </w:r>
      <w:r w:rsidR="00E7533C" w:rsidRPr="00326EF3">
        <w:rPr>
          <w:rFonts w:ascii="Century Gothic" w:hAnsi="Century Gothic" w:cs="Times New Roman"/>
        </w:rPr>
        <w:t xml:space="preserve"> </w:t>
      </w:r>
      <w:r w:rsidRPr="00326EF3">
        <w:rPr>
          <w:rFonts w:ascii="Century Gothic" w:hAnsi="Century Gothic" w:cs="Times New Roman"/>
        </w:rPr>
        <w:t>Guajardo</w:t>
      </w:r>
      <w:r w:rsidR="00E7533C" w:rsidRPr="00326EF3">
        <w:rPr>
          <w:rFonts w:ascii="Century Gothic" w:hAnsi="Century Gothic" w:cs="Times New Roman"/>
        </w:rPr>
        <w:t xml:space="preserve"> </w:t>
      </w:r>
      <w:r w:rsidR="00A63418" w:rsidRPr="00326EF3">
        <w:rPr>
          <w:rFonts w:ascii="Century Gothic" w:hAnsi="Century Gothic" w:cs="Times New Roman"/>
        </w:rPr>
        <w:t>Oyarce</w:t>
      </w:r>
      <w:r w:rsidRPr="00326EF3">
        <w:rPr>
          <w:rFonts w:ascii="Century Gothic" w:hAnsi="Century Gothic" w:cs="Times New Roman"/>
        </w:rPr>
        <w:t>.</w:t>
      </w:r>
    </w:p>
    <w:p w:rsidR="00114BAA" w:rsidRPr="00326EF3" w:rsidRDefault="00114BAA" w:rsidP="007C7BC7">
      <w:pPr>
        <w:pStyle w:val="Sinespaciado"/>
        <w:jc w:val="both"/>
        <w:rPr>
          <w:rFonts w:ascii="Century Gothic" w:hAnsi="Century Gothic" w:cs="Times New Roman"/>
        </w:rPr>
      </w:pPr>
    </w:p>
    <w:p w:rsidR="00114BAA" w:rsidRPr="00326EF3" w:rsidRDefault="00114BAA" w:rsidP="007C7BC7">
      <w:pPr>
        <w:pStyle w:val="Sinespaciado"/>
        <w:jc w:val="both"/>
        <w:rPr>
          <w:rFonts w:ascii="Century Gothic" w:hAnsi="Century Gothic" w:cs="Times New Roman"/>
        </w:rPr>
      </w:pPr>
      <w:r w:rsidRPr="00326EF3">
        <w:rPr>
          <w:rFonts w:ascii="Century Gothic" w:hAnsi="Century Gothic" w:cs="Times New Roman"/>
        </w:rPr>
        <w:t>Sie</w:t>
      </w:r>
      <w:r w:rsidR="00F407E3" w:rsidRPr="00326EF3">
        <w:rPr>
          <w:rFonts w:ascii="Century Gothic" w:hAnsi="Century Gothic" w:cs="Times New Roman"/>
        </w:rPr>
        <w:t xml:space="preserve">ndo las </w:t>
      </w:r>
      <w:r w:rsidR="00F77270">
        <w:rPr>
          <w:rFonts w:ascii="Century Gothic" w:hAnsi="Century Gothic" w:cs="Times New Roman"/>
        </w:rPr>
        <w:t>09</w:t>
      </w:r>
      <w:r w:rsidR="00B744DD">
        <w:rPr>
          <w:rFonts w:ascii="Century Gothic" w:hAnsi="Century Gothic" w:cs="Times New Roman"/>
        </w:rPr>
        <w:t>:</w:t>
      </w:r>
      <w:r w:rsidR="00F77270">
        <w:rPr>
          <w:rFonts w:ascii="Century Gothic" w:hAnsi="Century Gothic" w:cs="Times New Roman"/>
        </w:rPr>
        <w:t>30</w:t>
      </w:r>
      <w:r w:rsidR="00B744DD">
        <w:rPr>
          <w:rFonts w:ascii="Century Gothic" w:hAnsi="Century Gothic" w:cs="Times New Roman"/>
        </w:rPr>
        <w:t xml:space="preserve"> </w:t>
      </w:r>
      <w:r w:rsidR="0028219C" w:rsidRPr="00326EF3">
        <w:rPr>
          <w:rFonts w:ascii="Century Gothic" w:hAnsi="Century Gothic" w:cs="Times New Roman"/>
        </w:rPr>
        <w:t>hora</w:t>
      </w:r>
      <w:r w:rsidR="009912C4" w:rsidRPr="00326EF3">
        <w:rPr>
          <w:rFonts w:ascii="Century Gothic" w:hAnsi="Century Gothic" w:cs="Times New Roman"/>
        </w:rPr>
        <w:t xml:space="preserve">s del día </w:t>
      </w:r>
      <w:r w:rsidR="00C85FE4" w:rsidRPr="00326EF3">
        <w:rPr>
          <w:rFonts w:ascii="Century Gothic" w:hAnsi="Century Gothic" w:cs="Times New Roman"/>
        </w:rPr>
        <w:t>l</w:t>
      </w:r>
      <w:r w:rsidR="00A63418" w:rsidRPr="00326EF3">
        <w:rPr>
          <w:rFonts w:ascii="Century Gothic" w:hAnsi="Century Gothic" w:cs="Times New Roman"/>
        </w:rPr>
        <w:t xml:space="preserve">unes </w:t>
      </w:r>
      <w:r w:rsidR="00F32FA3">
        <w:rPr>
          <w:rFonts w:ascii="Century Gothic" w:hAnsi="Century Gothic" w:cs="Times New Roman"/>
        </w:rPr>
        <w:t>02</w:t>
      </w:r>
      <w:r w:rsidR="001F1BD4">
        <w:rPr>
          <w:rFonts w:ascii="Century Gothic" w:hAnsi="Century Gothic" w:cs="Times New Roman"/>
        </w:rPr>
        <w:t xml:space="preserve"> de </w:t>
      </w:r>
      <w:r w:rsidR="00F32FA3">
        <w:rPr>
          <w:rFonts w:ascii="Century Gothic" w:hAnsi="Century Gothic" w:cs="Times New Roman"/>
        </w:rPr>
        <w:t>Noviembre</w:t>
      </w:r>
      <w:r w:rsidR="005340A5">
        <w:rPr>
          <w:rFonts w:ascii="Century Gothic" w:hAnsi="Century Gothic" w:cs="Times New Roman"/>
        </w:rPr>
        <w:t xml:space="preserve"> </w:t>
      </w:r>
      <w:r w:rsidR="00C85FE4" w:rsidRPr="00326EF3">
        <w:rPr>
          <w:rFonts w:ascii="Century Gothic" w:hAnsi="Century Gothic" w:cs="Times New Roman"/>
        </w:rPr>
        <w:t>de 2015</w:t>
      </w:r>
      <w:r w:rsidR="00382B5C" w:rsidRPr="00326EF3">
        <w:rPr>
          <w:rFonts w:ascii="Century Gothic" w:hAnsi="Century Gothic" w:cs="Times New Roman"/>
        </w:rPr>
        <w:t>, comparece ante mí el Honorable Concejo M</w:t>
      </w:r>
      <w:r w:rsidRPr="00326EF3">
        <w:rPr>
          <w:rFonts w:ascii="Century Gothic" w:hAnsi="Century Gothic" w:cs="Times New Roman"/>
        </w:rPr>
        <w:t xml:space="preserve">unicipal integrado por: </w:t>
      </w:r>
    </w:p>
    <w:p w:rsidR="00114BAA" w:rsidRPr="00326EF3" w:rsidRDefault="00114BAA" w:rsidP="007C7BC7">
      <w:pPr>
        <w:pStyle w:val="Sinespaciado"/>
        <w:jc w:val="both"/>
        <w:rPr>
          <w:rFonts w:ascii="Century Gothic" w:hAnsi="Century Gothic" w:cs="Times New Roman"/>
        </w:rPr>
      </w:pPr>
    </w:p>
    <w:p w:rsidR="00114BAA" w:rsidRPr="00326EF3" w:rsidRDefault="00F407F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 Mauricio Montecino</w:t>
      </w:r>
      <w:r w:rsidR="003F69F7" w:rsidRPr="00326EF3">
        <w:rPr>
          <w:rFonts w:ascii="Century Gothic" w:hAnsi="Century Gothic" w:cs="Times New Roman"/>
        </w:rPr>
        <w:t xml:space="preserve"> Canales</w:t>
      </w:r>
    </w:p>
    <w:p w:rsidR="00114BAA" w:rsidRPr="00326EF3" w:rsidRDefault="00114BA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 Néstor Vergara</w:t>
      </w:r>
      <w:r w:rsidR="003F69F7" w:rsidRPr="00326EF3">
        <w:rPr>
          <w:rFonts w:ascii="Century Gothic" w:hAnsi="Century Gothic" w:cs="Times New Roman"/>
        </w:rPr>
        <w:t xml:space="preserve"> Rojas</w:t>
      </w:r>
    </w:p>
    <w:p w:rsidR="00114BAA" w:rsidRPr="00326EF3" w:rsidRDefault="00114BA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 xml:space="preserve">Sr. Guillermo Vergara </w:t>
      </w:r>
      <w:r w:rsidR="003F69F7" w:rsidRPr="00326EF3">
        <w:rPr>
          <w:rFonts w:ascii="Century Gothic" w:hAnsi="Century Gothic" w:cs="Times New Roman"/>
        </w:rPr>
        <w:t>González</w:t>
      </w:r>
    </w:p>
    <w:p w:rsidR="00114BAA" w:rsidRPr="00326EF3" w:rsidRDefault="00114BAA"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 xml:space="preserve">Sra. Isabel González </w:t>
      </w:r>
      <w:r w:rsidR="00246F7F" w:rsidRPr="00326EF3">
        <w:rPr>
          <w:rFonts w:ascii="Century Gothic" w:hAnsi="Century Gothic" w:cs="Times New Roman"/>
        </w:rPr>
        <w:t xml:space="preserve">González </w:t>
      </w:r>
    </w:p>
    <w:p w:rsidR="00F407FA" w:rsidRPr="00326EF3" w:rsidRDefault="00246F7F"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Sra. Rosa Navarro Amigo</w:t>
      </w:r>
    </w:p>
    <w:p w:rsidR="00246F7F" w:rsidRPr="00326EF3" w:rsidRDefault="00175AB0" w:rsidP="007C7BC7">
      <w:pPr>
        <w:pStyle w:val="Sinespaciado"/>
        <w:numPr>
          <w:ilvl w:val="0"/>
          <w:numId w:val="3"/>
        </w:numPr>
        <w:jc w:val="both"/>
        <w:rPr>
          <w:rFonts w:ascii="Century Gothic" w:hAnsi="Century Gothic" w:cs="Times New Roman"/>
        </w:rPr>
      </w:pPr>
      <w:r w:rsidRPr="00326EF3">
        <w:rPr>
          <w:rFonts w:ascii="Century Gothic" w:hAnsi="Century Gothic" w:cs="Times New Roman"/>
        </w:rPr>
        <w:t>Sr. Arturo Guajardo Díaz</w:t>
      </w:r>
    </w:p>
    <w:p w:rsidR="00246F7F" w:rsidRPr="00326EF3" w:rsidRDefault="00246F7F" w:rsidP="007C7BC7">
      <w:pPr>
        <w:pStyle w:val="Sinespaciado"/>
        <w:jc w:val="both"/>
        <w:rPr>
          <w:rFonts w:ascii="Century Gothic" w:hAnsi="Century Gothic" w:cs="Times New Roman"/>
        </w:rPr>
      </w:pPr>
    </w:p>
    <w:p w:rsidR="00C85FE4" w:rsidRPr="00326EF3" w:rsidRDefault="00A07BAF" w:rsidP="00CB19FC">
      <w:pPr>
        <w:pStyle w:val="Sinespaciado"/>
        <w:ind w:firstLine="708"/>
        <w:jc w:val="both"/>
        <w:rPr>
          <w:rFonts w:ascii="Century Gothic" w:hAnsi="Century Gothic" w:cs="Times New Roman"/>
        </w:rPr>
      </w:pPr>
      <w:r w:rsidRPr="00326EF3">
        <w:rPr>
          <w:rFonts w:ascii="Century Gothic" w:hAnsi="Century Gothic" w:cs="Times New Roman"/>
        </w:rPr>
        <w:t>En calidad de Ministro de Fe, S</w:t>
      </w:r>
      <w:r w:rsidR="00246F7F" w:rsidRPr="00326EF3">
        <w:rPr>
          <w:rFonts w:ascii="Century Gothic" w:hAnsi="Century Gothic" w:cs="Times New Roman"/>
        </w:rPr>
        <w:t>ecretario Municipal  Sr.</w:t>
      </w:r>
      <w:r w:rsidR="00A63418" w:rsidRPr="00326EF3">
        <w:rPr>
          <w:rFonts w:ascii="Century Gothic" w:hAnsi="Century Gothic" w:cs="Times New Roman"/>
        </w:rPr>
        <w:t xml:space="preserve"> </w:t>
      </w:r>
      <w:r w:rsidR="005340A5">
        <w:rPr>
          <w:rFonts w:ascii="Century Gothic" w:hAnsi="Century Gothic" w:cs="Times New Roman"/>
        </w:rPr>
        <w:t>Sergio Venegas Contreras</w:t>
      </w:r>
      <w:r w:rsidR="007D3FB1">
        <w:rPr>
          <w:rFonts w:ascii="Century Gothic" w:hAnsi="Century Gothic" w:cs="Times New Roman"/>
        </w:rPr>
        <w:t>.</w:t>
      </w:r>
    </w:p>
    <w:p w:rsidR="00C85FE4" w:rsidRPr="00326EF3" w:rsidRDefault="00C85FE4" w:rsidP="007C7BC7">
      <w:pPr>
        <w:pStyle w:val="Sinespaciado"/>
        <w:jc w:val="both"/>
        <w:rPr>
          <w:rFonts w:ascii="Century Gothic" w:hAnsi="Century Gothic" w:cs="Times New Roman"/>
        </w:rPr>
      </w:pPr>
    </w:p>
    <w:p w:rsidR="00246F7F" w:rsidRPr="00326EF3" w:rsidRDefault="00C85FE4" w:rsidP="00CB19FC">
      <w:pPr>
        <w:pStyle w:val="Sinespaciado"/>
        <w:ind w:firstLine="708"/>
        <w:jc w:val="both"/>
        <w:rPr>
          <w:rFonts w:ascii="Century Gothic" w:hAnsi="Century Gothic" w:cs="Times New Roman"/>
        </w:rPr>
      </w:pPr>
      <w:r w:rsidRPr="00326EF3">
        <w:rPr>
          <w:rFonts w:ascii="Century Gothic" w:hAnsi="Century Gothic" w:cs="Times New Roman"/>
        </w:rPr>
        <w:t>Secretaria de Acta Sra. Débora Fuentes Martínez</w:t>
      </w:r>
      <w:r w:rsidR="00246F7F" w:rsidRPr="00326EF3">
        <w:rPr>
          <w:rFonts w:ascii="Century Gothic" w:hAnsi="Century Gothic" w:cs="Times New Roman"/>
        </w:rPr>
        <w:t xml:space="preserve"> </w:t>
      </w:r>
    </w:p>
    <w:p w:rsidR="00326EF3" w:rsidRPr="00326EF3" w:rsidRDefault="00326EF3" w:rsidP="007C7BC7">
      <w:pPr>
        <w:pStyle w:val="Sinespaciado"/>
        <w:jc w:val="both"/>
        <w:rPr>
          <w:rFonts w:ascii="Century Gothic" w:hAnsi="Century Gothic" w:cs="Times New Roman"/>
        </w:rPr>
      </w:pPr>
    </w:p>
    <w:p w:rsidR="00246F7F" w:rsidRPr="00326EF3" w:rsidRDefault="00382B5C" w:rsidP="007C7BC7">
      <w:pPr>
        <w:pStyle w:val="Sinespaciado"/>
        <w:jc w:val="both"/>
        <w:rPr>
          <w:rFonts w:ascii="Century Gothic" w:hAnsi="Century Gothic" w:cs="Times New Roman"/>
          <w:b/>
          <w:u w:val="single"/>
        </w:rPr>
      </w:pPr>
      <w:r w:rsidRPr="00326EF3">
        <w:rPr>
          <w:rFonts w:ascii="Century Gothic" w:hAnsi="Century Gothic" w:cs="Times New Roman"/>
          <w:b/>
          <w:u w:val="single"/>
        </w:rPr>
        <w:t>TABLA DE TEMAS A TRATAR:</w:t>
      </w:r>
    </w:p>
    <w:p w:rsidR="00382B5C" w:rsidRPr="00326EF3" w:rsidRDefault="00382B5C" w:rsidP="007C7BC7">
      <w:pPr>
        <w:pStyle w:val="Sinespaciado"/>
        <w:jc w:val="both"/>
        <w:rPr>
          <w:rFonts w:ascii="Century Gothic" w:hAnsi="Century Gothic" w:cs="Times New Roman"/>
          <w:b/>
        </w:rPr>
      </w:pPr>
    </w:p>
    <w:p w:rsidR="001F1BD4" w:rsidRDefault="00F32FA3" w:rsidP="007C7BC7">
      <w:pPr>
        <w:pStyle w:val="Sinespaciado"/>
        <w:numPr>
          <w:ilvl w:val="0"/>
          <w:numId w:val="4"/>
        </w:numPr>
        <w:jc w:val="both"/>
        <w:rPr>
          <w:rFonts w:ascii="Century Gothic" w:hAnsi="Century Gothic" w:cs="Times New Roman"/>
        </w:rPr>
      </w:pPr>
      <w:r>
        <w:rPr>
          <w:rFonts w:ascii="Century Gothic" w:hAnsi="Century Gothic" w:cs="Times New Roman"/>
        </w:rPr>
        <w:t>Lectura Actas Anteriores</w:t>
      </w:r>
    </w:p>
    <w:p w:rsidR="00C504A2" w:rsidRDefault="00F32FA3" w:rsidP="007C7BC7">
      <w:pPr>
        <w:pStyle w:val="Sinespaciado"/>
        <w:numPr>
          <w:ilvl w:val="0"/>
          <w:numId w:val="4"/>
        </w:numPr>
        <w:jc w:val="both"/>
        <w:rPr>
          <w:rFonts w:ascii="Century Gothic" w:hAnsi="Century Gothic" w:cs="Times New Roman"/>
        </w:rPr>
      </w:pPr>
      <w:r>
        <w:rPr>
          <w:rFonts w:ascii="Century Gothic" w:hAnsi="Century Gothic" w:cs="Times New Roman"/>
        </w:rPr>
        <w:t>Correspondencia</w:t>
      </w:r>
    </w:p>
    <w:p w:rsidR="00C504A2" w:rsidRDefault="00C504A2" w:rsidP="007C7BC7">
      <w:pPr>
        <w:pStyle w:val="Sinespaciado"/>
        <w:numPr>
          <w:ilvl w:val="0"/>
          <w:numId w:val="4"/>
        </w:numPr>
        <w:jc w:val="both"/>
        <w:rPr>
          <w:rFonts w:ascii="Century Gothic" w:hAnsi="Century Gothic" w:cs="Times New Roman"/>
        </w:rPr>
      </w:pPr>
      <w:r>
        <w:rPr>
          <w:rFonts w:ascii="Century Gothic" w:hAnsi="Century Gothic" w:cs="Times New Roman"/>
        </w:rPr>
        <w:t>Participación de</w:t>
      </w:r>
      <w:r w:rsidR="00F32FA3">
        <w:rPr>
          <w:rFonts w:ascii="Century Gothic" w:hAnsi="Century Gothic" w:cs="Times New Roman"/>
        </w:rPr>
        <w:t xml:space="preserve"> </w:t>
      </w:r>
      <w:r>
        <w:rPr>
          <w:rFonts w:ascii="Century Gothic" w:hAnsi="Century Gothic" w:cs="Times New Roman"/>
        </w:rPr>
        <w:t>l</w:t>
      </w:r>
      <w:r w:rsidR="00F32FA3">
        <w:rPr>
          <w:rFonts w:ascii="Century Gothic" w:hAnsi="Century Gothic" w:cs="Times New Roman"/>
        </w:rPr>
        <w:t>a</w:t>
      </w:r>
      <w:r>
        <w:rPr>
          <w:rFonts w:ascii="Century Gothic" w:hAnsi="Century Gothic" w:cs="Times New Roman"/>
        </w:rPr>
        <w:t xml:space="preserve">  Director</w:t>
      </w:r>
      <w:r w:rsidR="00F32FA3">
        <w:rPr>
          <w:rFonts w:ascii="Century Gothic" w:hAnsi="Century Gothic" w:cs="Times New Roman"/>
        </w:rPr>
        <w:t>a</w:t>
      </w:r>
      <w:r>
        <w:rPr>
          <w:rFonts w:ascii="Century Gothic" w:hAnsi="Century Gothic" w:cs="Times New Roman"/>
        </w:rPr>
        <w:t xml:space="preserve"> de </w:t>
      </w:r>
      <w:r w:rsidR="00F32FA3">
        <w:rPr>
          <w:rFonts w:ascii="Century Gothic" w:hAnsi="Century Gothic" w:cs="Times New Roman"/>
        </w:rPr>
        <w:t>Tránsito y Transporte Público</w:t>
      </w:r>
      <w:r>
        <w:rPr>
          <w:rFonts w:ascii="Century Gothic" w:hAnsi="Century Gothic" w:cs="Times New Roman"/>
        </w:rPr>
        <w:t xml:space="preserve">s </w:t>
      </w:r>
    </w:p>
    <w:p w:rsidR="007878EF" w:rsidRDefault="00C504A2" w:rsidP="007C7BC7">
      <w:pPr>
        <w:pStyle w:val="Sinespaciado"/>
        <w:numPr>
          <w:ilvl w:val="0"/>
          <w:numId w:val="4"/>
        </w:numPr>
        <w:jc w:val="both"/>
        <w:rPr>
          <w:rFonts w:ascii="Century Gothic" w:hAnsi="Century Gothic" w:cs="Times New Roman"/>
        </w:rPr>
      </w:pPr>
      <w:r>
        <w:rPr>
          <w:rFonts w:ascii="Century Gothic" w:hAnsi="Century Gothic" w:cs="Times New Roman"/>
        </w:rPr>
        <w:t>Varios</w:t>
      </w:r>
    </w:p>
    <w:p w:rsidR="00C85FE4" w:rsidRPr="00326EF3" w:rsidRDefault="00C85FE4" w:rsidP="007C7BC7">
      <w:pPr>
        <w:pStyle w:val="Sinespaciado"/>
        <w:jc w:val="both"/>
        <w:rPr>
          <w:rFonts w:ascii="Century Gothic" w:hAnsi="Century Gothic" w:cs="Times New Roman"/>
        </w:rPr>
      </w:pPr>
    </w:p>
    <w:p w:rsidR="0082175C" w:rsidRPr="00326EF3" w:rsidRDefault="00FD2D81" w:rsidP="007C7BC7">
      <w:pPr>
        <w:pStyle w:val="Sinespaciado"/>
        <w:jc w:val="both"/>
        <w:rPr>
          <w:rFonts w:ascii="Century Gothic" w:hAnsi="Century Gothic" w:cs="Times New Roman"/>
        </w:rPr>
      </w:pPr>
      <w:r w:rsidRPr="00326EF3">
        <w:rPr>
          <w:rFonts w:ascii="Century Gothic" w:hAnsi="Century Gothic" w:cs="Times New Roman"/>
        </w:rPr>
        <w:t>Desarrollo:</w:t>
      </w:r>
    </w:p>
    <w:p w:rsidR="00BC310C" w:rsidRDefault="0096281A" w:rsidP="00C17575">
      <w:pPr>
        <w:pStyle w:val="Sinespaciado"/>
        <w:ind w:firstLine="708"/>
        <w:jc w:val="both"/>
        <w:rPr>
          <w:rFonts w:ascii="Century Gothic" w:hAnsi="Century Gothic" w:cs="Times New Roman"/>
        </w:rPr>
      </w:pPr>
      <w:r w:rsidRPr="00326EF3">
        <w:rPr>
          <w:rFonts w:ascii="Century Gothic" w:hAnsi="Century Gothic" w:cs="Times New Roman"/>
        </w:rPr>
        <w:t xml:space="preserve">Siendo las </w:t>
      </w:r>
      <w:r w:rsidR="00F32FA3">
        <w:rPr>
          <w:rFonts w:ascii="Century Gothic" w:hAnsi="Century Gothic" w:cs="Times New Roman"/>
        </w:rPr>
        <w:t>09.30</w:t>
      </w:r>
      <w:r w:rsidR="001F1BD4">
        <w:rPr>
          <w:rFonts w:ascii="Century Gothic" w:hAnsi="Century Gothic" w:cs="Times New Roman"/>
        </w:rPr>
        <w:t xml:space="preserve"> </w:t>
      </w:r>
      <w:r w:rsidRPr="00326EF3">
        <w:rPr>
          <w:rFonts w:ascii="Century Gothic" w:hAnsi="Century Gothic" w:cs="Times New Roman"/>
        </w:rPr>
        <w:t xml:space="preserve">hrs. </w:t>
      </w:r>
      <w:r w:rsidR="00C85FE4" w:rsidRPr="00326EF3">
        <w:rPr>
          <w:rFonts w:ascii="Century Gothic" w:hAnsi="Century Gothic" w:cs="Times New Roman"/>
        </w:rPr>
        <w:t>s</w:t>
      </w:r>
      <w:r w:rsidRPr="00326EF3">
        <w:rPr>
          <w:rFonts w:ascii="Century Gothic" w:hAnsi="Century Gothic" w:cs="Times New Roman"/>
        </w:rPr>
        <w:t>e</w:t>
      </w:r>
      <w:r w:rsidR="00A63418" w:rsidRPr="00326EF3">
        <w:rPr>
          <w:rFonts w:ascii="Century Gothic" w:hAnsi="Century Gothic" w:cs="Times New Roman"/>
        </w:rPr>
        <w:t xml:space="preserve"> da inicio </w:t>
      </w:r>
      <w:r w:rsidR="00C17575">
        <w:rPr>
          <w:rFonts w:ascii="Century Gothic" w:hAnsi="Century Gothic" w:cs="Times New Roman"/>
        </w:rPr>
        <w:t xml:space="preserve">a la sesión con la </w:t>
      </w:r>
      <w:r w:rsidR="005D5D49">
        <w:rPr>
          <w:rFonts w:ascii="Century Gothic" w:hAnsi="Century Gothic" w:cs="Times New Roman"/>
        </w:rPr>
        <w:t>lectura de la Actas anteriores.</w:t>
      </w:r>
    </w:p>
    <w:p w:rsidR="005D5D49" w:rsidRDefault="00E50A99" w:rsidP="00C17575">
      <w:pPr>
        <w:pStyle w:val="Sinespaciado"/>
        <w:ind w:firstLine="708"/>
        <w:jc w:val="both"/>
        <w:rPr>
          <w:rFonts w:ascii="Century Gothic" w:hAnsi="Century Gothic" w:cs="Times New Roman"/>
        </w:rPr>
      </w:pPr>
      <w:r>
        <w:rPr>
          <w:rFonts w:ascii="Century Gothic" w:hAnsi="Century Gothic" w:cs="Times New Roman"/>
        </w:rPr>
        <w:t xml:space="preserve">El </w:t>
      </w:r>
      <w:r w:rsidR="005D5D49">
        <w:rPr>
          <w:rFonts w:ascii="Century Gothic" w:hAnsi="Century Gothic" w:cs="Times New Roman"/>
        </w:rPr>
        <w:t>Acta del día jueves 01 de octubre es aprobada con la siguiente modificación:</w:t>
      </w:r>
    </w:p>
    <w:p w:rsidR="00682AD1" w:rsidRDefault="005D5D49" w:rsidP="005D5D49">
      <w:pPr>
        <w:pStyle w:val="Sinespaciado"/>
        <w:numPr>
          <w:ilvl w:val="0"/>
          <w:numId w:val="33"/>
        </w:numPr>
        <w:ind w:left="0" w:firstLine="360"/>
        <w:jc w:val="both"/>
        <w:rPr>
          <w:rFonts w:ascii="Century Gothic" w:hAnsi="Century Gothic" w:cs="Times New Roman"/>
          <w:b/>
        </w:rPr>
      </w:pPr>
      <w:r w:rsidRPr="005D5D49">
        <w:rPr>
          <w:rFonts w:ascii="Century Gothic" w:hAnsi="Century Gothic" w:cs="Times New Roman"/>
          <w:b/>
        </w:rPr>
        <w:t>PAGINA NRO. 3</w:t>
      </w:r>
      <w:r>
        <w:rPr>
          <w:rFonts w:ascii="Century Gothic" w:hAnsi="Century Gothic" w:cs="Times New Roman"/>
          <w:b/>
        </w:rPr>
        <w:t xml:space="preserve">, </w:t>
      </w:r>
      <w:r>
        <w:rPr>
          <w:rFonts w:ascii="Century Gothic" w:hAnsi="Century Gothic" w:cs="Times New Roman"/>
        </w:rPr>
        <w:t xml:space="preserve">en los varios de la concejala Sra. Isabel González, en el punto referido al vehículo del Sr. Parada y en la intervención de la concejala Srta. Navarro, donde dice </w:t>
      </w:r>
      <w:r w:rsidRPr="005D5D49">
        <w:rPr>
          <w:rFonts w:ascii="Century Gothic" w:hAnsi="Century Gothic" w:cs="Times New Roman"/>
          <w:b/>
        </w:rPr>
        <w:t>“el vehículo puede ser entregado sin el permiso de circulación, pero solo al dueño de este”</w:t>
      </w:r>
      <w:r>
        <w:rPr>
          <w:rFonts w:ascii="Century Gothic" w:hAnsi="Century Gothic" w:cs="Times New Roman"/>
        </w:rPr>
        <w:t xml:space="preserve"> debe decir </w:t>
      </w:r>
      <w:r w:rsidRPr="005D5D49">
        <w:rPr>
          <w:rFonts w:ascii="Century Gothic" w:hAnsi="Century Gothic" w:cs="Times New Roman"/>
          <w:b/>
        </w:rPr>
        <w:t xml:space="preserve">“el vehículo puede ser entregado sin el permiso de circulación, pero solo al dueño </w:t>
      </w:r>
      <w:r>
        <w:rPr>
          <w:rFonts w:ascii="Century Gothic" w:hAnsi="Century Gothic" w:cs="Times New Roman"/>
          <w:b/>
        </w:rPr>
        <w:t>que figura en registro civil</w:t>
      </w:r>
      <w:r w:rsidRPr="005D5D49">
        <w:rPr>
          <w:rFonts w:ascii="Century Gothic" w:hAnsi="Century Gothic" w:cs="Times New Roman"/>
          <w:b/>
        </w:rPr>
        <w:t>”</w:t>
      </w:r>
      <w:r w:rsidR="006D5BF6">
        <w:rPr>
          <w:rFonts w:ascii="Century Gothic" w:hAnsi="Century Gothic" w:cs="Times New Roman"/>
          <w:b/>
        </w:rPr>
        <w:t>.</w:t>
      </w:r>
    </w:p>
    <w:p w:rsidR="00D23F28" w:rsidRDefault="00D23F28" w:rsidP="00D23F28">
      <w:pPr>
        <w:pStyle w:val="Sinespaciado"/>
        <w:ind w:left="360"/>
        <w:jc w:val="both"/>
        <w:rPr>
          <w:rFonts w:ascii="Century Gothic" w:hAnsi="Century Gothic" w:cs="Times New Roman"/>
          <w:b/>
        </w:rPr>
      </w:pPr>
    </w:p>
    <w:p w:rsidR="00D23F28" w:rsidRDefault="00D23F28" w:rsidP="00D23F28">
      <w:pPr>
        <w:pStyle w:val="Sinespaciado"/>
        <w:jc w:val="both"/>
        <w:rPr>
          <w:rFonts w:ascii="Century Gothic" w:hAnsi="Century Gothic" w:cs="Times New Roman"/>
          <w:b/>
        </w:rPr>
      </w:pPr>
      <w:r w:rsidRPr="00D23F28">
        <w:rPr>
          <w:rFonts w:ascii="Century Gothic" w:hAnsi="Century Gothic" w:cs="Times New Roman"/>
        </w:rPr>
        <w:t>El Secretario Municipal quiere dar una explicación por lo coment</w:t>
      </w:r>
      <w:r w:rsidR="00CB11D8">
        <w:rPr>
          <w:rFonts w:ascii="Century Gothic" w:hAnsi="Century Gothic" w:cs="Times New Roman"/>
        </w:rPr>
        <w:t xml:space="preserve">ado por el </w:t>
      </w:r>
      <w:r w:rsidRPr="00D23F28">
        <w:rPr>
          <w:rFonts w:ascii="Century Gothic" w:hAnsi="Century Gothic" w:cs="Times New Roman"/>
        </w:rPr>
        <w:t xml:space="preserve"> Sr. Néstor Vergara</w:t>
      </w:r>
      <w:r>
        <w:rPr>
          <w:rFonts w:ascii="Century Gothic" w:hAnsi="Century Gothic" w:cs="Times New Roman"/>
          <w:b/>
        </w:rPr>
        <w:t xml:space="preserve">, </w:t>
      </w:r>
      <w:r w:rsidR="00CB11D8" w:rsidRPr="00CB11D8">
        <w:rPr>
          <w:rFonts w:ascii="Century Gothic" w:hAnsi="Century Gothic" w:cs="Times New Roman"/>
        </w:rPr>
        <w:t xml:space="preserve">manifestando </w:t>
      </w:r>
      <w:r w:rsidR="00CB11D8">
        <w:rPr>
          <w:rFonts w:ascii="Century Gothic" w:hAnsi="Century Gothic" w:cs="Times New Roman"/>
        </w:rPr>
        <w:t xml:space="preserve">que “creo que </w:t>
      </w:r>
      <w:r w:rsidRPr="00CB11D8">
        <w:rPr>
          <w:rFonts w:ascii="Century Gothic" w:hAnsi="Century Gothic" w:cs="Times New Roman"/>
        </w:rPr>
        <w:t xml:space="preserve">todos conocen </w:t>
      </w:r>
      <w:r w:rsidR="00CB11D8">
        <w:rPr>
          <w:rFonts w:ascii="Century Gothic" w:hAnsi="Century Gothic" w:cs="Times New Roman"/>
        </w:rPr>
        <w:t>mi</w:t>
      </w:r>
      <w:r w:rsidRPr="00CB11D8">
        <w:rPr>
          <w:rFonts w:ascii="Century Gothic" w:hAnsi="Century Gothic" w:cs="Times New Roman"/>
        </w:rPr>
        <w:t xml:space="preserve"> </w:t>
      </w:r>
      <w:r w:rsidR="00CB11D8" w:rsidRPr="00CB11D8">
        <w:rPr>
          <w:rFonts w:ascii="Century Gothic" w:hAnsi="Century Gothic" w:cs="Times New Roman"/>
        </w:rPr>
        <w:t>situación</w:t>
      </w:r>
      <w:r w:rsidRPr="00CB11D8">
        <w:rPr>
          <w:rFonts w:ascii="Century Gothic" w:hAnsi="Century Gothic" w:cs="Times New Roman"/>
        </w:rPr>
        <w:t xml:space="preserve">, mi última licencia </w:t>
      </w:r>
      <w:r w:rsidR="00CB11D8">
        <w:rPr>
          <w:rFonts w:ascii="Century Gothic" w:hAnsi="Century Gothic" w:cs="Times New Roman"/>
        </w:rPr>
        <w:t xml:space="preserve">fue </w:t>
      </w:r>
      <w:r w:rsidRPr="00CB11D8">
        <w:rPr>
          <w:rFonts w:ascii="Century Gothic" w:hAnsi="Century Gothic" w:cs="Times New Roman"/>
        </w:rPr>
        <w:t>por 15 días</w:t>
      </w:r>
      <w:r w:rsidR="00CB11D8" w:rsidRPr="00CB11D8">
        <w:rPr>
          <w:rFonts w:ascii="Century Gothic" w:hAnsi="Century Gothic" w:cs="Times New Roman"/>
        </w:rPr>
        <w:t>,</w:t>
      </w:r>
      <w:r w:rsidR="00CB11D8">
        <w:rPr>
          <w:rFonts w:ascii="Century Gothic" w:hAnsi="Century Gothic" w:cs="Times New Roman"/>
        </w:rPr>
        <w:t xml:space="preserve">  a mi madre le recetaron un medicamento que no se encontraba en la región, </w:t>
      </w:r>
      <w:r w:rsidR="009F2ACF">
        <w:rPr>
          <w:rFonts w:ascii="Century Gothic" w:hAnsi="Century Gothic" w:cs="Times New Roman"/>
        </w:rPr>
        <w:t>lo pudimos conseguir</w:t>
      </w:r>
      <w:r w:rsidR="00CB11D8">
        <w:rPr>
          <w:rFonts w:ascii="Century Gothic" w:hAnsi="Century Gothic" w:cs="Times New Roman"/>
        </w:rPr>
        <w:t xml:space="preserve"> en el hospital de San Vicente,</w:t>
      </w:r>
      <w:r w:rsidR="009F2ACF">
        <w:rPr>
          <w:rFonts w:ascii="Century Gothic" w:hAnsi="Century Gothic" w:cs="Times New Roman"/>
        </w:rPr>
        <w:t xml:space="preserve"> VI </w:t>
      </w:r>
      <w:r w:rsidR="009F2ACF">
        <w:rPr>
          <w:rFonts w:ascii="Century Gothic" w:hAnsi="Century Gothic" w:cs="Times New Roman"/>
        </w:rPr>
        <w:lastRenderedPageBreak/>
        <w:t>región,</w:t>
      </w:r>
      <w:r w:rsidR="00CB11D8">
        <w:rPr>
          <w:rFonts w:ascii="Century Gothic" w:hAnsi="Century Gothic" w:cs="Times New Roman"/>
        </w:rPr>
        <w:t xml:space="preserve"> afortunadamente el tratamiento intravenoso le hizo efecto y comenzó a alimentarse, pues antes solo lo hacía por suero, y dado los buenos resultados mi estado </w:t>
      </w:r>
      <w:r w:rsidR="009F2ACF">
        <w:rPr>
          <w:rFonts w:ascii="Century Gothic" w:hAnsi="Century Gothic" w:cs="Times New Roman"/>
        </w:rPr>
        <w:t xml:space="preserve">de salud </w:t>
      </w:r>
      <w:r w:rsidR="00CB11D8">
        <w:rPr>
          <w:rFonts w:ascii="Century Gothic" w:hAnsi="Century Gothic" w:cs="Times New Roman"/>
        </w:rPr>
        <w:t>también mejoró, pudiendo reintegrarme antes a mis labores, pues regresé un día jueves aun cuando mi licencia estaba hasta el día lunes.</w:t>
      </w:r>
      <w:r w:rsidRPr="00D23F28">
        <w:rPr>
          <w:rFonts w:ascii="Century Gothic" w:hAnsi="Century Gothic" w:cs="Times New Roman"/>
          <w:b/>
        </w:rPr>
        <w:t xml:space="preserve"> </w:t>
      </w:r>
    </w:p>
    <w:p w:rsidR="00CB11D8" w:rsidRPr="00CB11D8" w:rsidRDefault="00CB11D8" w:rsidP="00D23F28">
      <w:pPr>
        <w:pStyle w:val="Sinespaciado"/>
        <w:jc w:val="both"/>
        <w:rPr>
          <w:rFonts w:ascii="Century Gothic" w:hAnsi="Century Gothic" w:cs="Times New Roman"/>
        </w:rPr>
      </w:pPr>
      <w:r>
        <w:rPr>
          <w:rFonts w:ascii="Century Gothic" w:hAnsi="Century Gothic" w:cs="Times New Roman"/>
        </w:rPr>
        <w:t>El Sr. Né</w:t>
      </w:r>
      <w:r w:rsidRPr="00CB11D8">
        <w:rPr>
          <w:rFonts w:ascii="Century Gothic" w:hAnsi="Century Gothic" w:cs="Times New Roman"/>
        </w:rPr>
        <w:t>s</w:t>
      </w:r>
      <w:r w:rsidR="000B2223">
        <w:rPr>
          <w:rFonts w:ascii="Century Gothic" w:hAnsi="Century Gothic" w:cs="Times New Roman"/>
        </w:rPr>
        <w:t>tor Vergara, señala que “muy reiteradamente sus licencias coincidían con sesiones, y con la concejala González coincidimos en lo mismo, en que en muchas ocasiones los directores tenían que actuar como ministro de fe, pero no es nada personal en contra suya”</w:t>
      </w:r>
    </w:p>
    <w:p w:rsidR="006D5BF6" w:rsidRDefault="006D5BF6" w:rsidP="006D5BF6">
      <w:pPr>
        <w:pStyle w:val="Sinespaciado"/>
        <w:ind w:left="360"/>
        <w:jc w:val="both"/>
        <w:rPr>
          <w:rFonts w:ascii="Century Gothic" w:hAnsi="Century Gothic" w:cs="Times New Roman"/>
          <w:b/>
        </w:rPr>
      </w:pPr>
    </w:p>
    <w:p w:rsidR="006D5BF6" w:rsidRDefault="006D5BF6" w:rsidP="004403F8">
      <w:pPr>
        <w:pStyle w:val="Sinespaciado"/>
        <w:ind w:firstLine="708"/>
        <w:jc w:val="both"/>
        <w:rPr>
          <w:rFonts w:ascii="Century Gothic" w:hAnsi="Century Gothic" w:cs="Times New Roman"/>
        </w:rPr>
      </w:pPr>
      <w:r w:rsidRPr="004403F8">
        <w:rPr>
          <w:rFonts w:ascii="Century Gothic" w:hAnsi="Century Gothic" w:cs="Times New Roman"/>
        </w:rPr>
        <w:t>El Acta</w:t>
      </w:r>
      <w:r w:rsidR="00CC6EF6" w:rsidRPr="004403F8">
        <w:rPr>
          <w:rFonts w:ascii="Century Gothic" w:hAnsi="Century Gothic" w:cs="Times New Roman"/>
        </w:rPr>
        <w:t xml:space="preserve"> del día</w:t>
      </w:r>
      <w:r w:rsidR="004403F8">
        <w:rPr>
          <w:rFonts w:ascii="Century Gothic" w:hAnsi="Century Gothic" w:cs="Times New Roman"/>
        </w:rPr>
        <w:t xml:space="preserve"> 05 de octubre, en la jornada de la </w:t>
      </w:r>
      <w:r w:rsidR="007B25B6">
        <w:rPr>
          <w:rFonts w:ascii="Century Gothic" w:hAnsi="Century Gothic" w:cs="Times New Roman"/>
        </w:rPr>
        <w:t>mañana</w:t>
      </w:r>
      <w:r w:rsidR="004403F8">
        <w:rPr>
          <w:rFonts w:ascii="Century Gothic" w:hAnsi="Century Gothic" w:cs="Times New Roman"/>
        </w:rPr>
        <w:t>; es aprobada con las siguientes modificaciones:</w:t>
      </w:r>
    </w:p>
    <w:p w:rsidR="00EA2E37" w:rsidRDefault="00EA2E37" w:rsidP="004403F8">
      <w:pPr>
        <w:pStyle w:val="Sinespaciado"/>
        <w:ind w:firstLine="708"/>
        <w:jc w:val="both"/>
        <w:rPr>
          <w:rFonts w:ascii="Century Gothic" w:hAnsi="Century Gothic" w:cs="Times New Roman"/>
        </w:rPr>
      </w:pPr>
    </w:p>
    <w:p w:rsidR="004403F8" w:rsidRPr="00EA2E37" w:rsidRDefault="004403F8" w:rsidP="004403F8">
      <w:pPr>
        <w:pStyle w:val="Sinespaciado"/>
        <w:numPr>
          <w:ilvl w:val="0"/>
          <w:numId w:val="33"/>
        </w:numPr>
        <w:ind w:left="0" w:firstLine="360"/>
        <w:jc w:val="both"/>
        <w:rPr>
          <w:rFonts w:ascii="Century Gothic" w:hAnsi="Century Gothic" w:cs="Times New Roman"/>
          <w:b/>
        </w:rPr>
      </w:pPr>
      <w:r w:rsidRPr="005D5D49">
        <w:rPr>
          <w:rFonts w:ascii="Century Gothic" w:hAnsi="Century Gothic" w:cs="Times New Roman"/>
          <w:b/>
        </w:rPr>
        <w:t xml:space="preserve">PAGINA NRO. </w:t>
      </w:r>
      <w:r>
        <w:rPr>
          <w:rFonts w:ascii="Century Gothic" w:hAnsi="Century Gothic" w:cs="Times New Roman"/>
          <w:b/>
        </w:rPr>
        <w:t xml:space="preserve">6, </w:t>
      </w:r>
      <w:r>
        <w:rPr>
          <w:rFonts w:ascii="Century Gothic" w:hAnsi="Century Gothic" w:cs="Times New Roman"/>
        </w:rPr>
        <w:t xml:space="preserve">en el punto referido  a terrenos de la Fundación Crate que están siendo ocupados ilegalmente, tema abordado por el Sr. Néstor Vergara, en donde sugiere se invite a una reunión; en donde dice </w:t>
      </w:r>
      <w:r w:rsidRPr="004403F8">
        <w:rPr>
          <w:rFonts w:ascii="Century Gothic" w:hAnsi="Century Gothic" w:cs="Times New Roman"/>
          <w:b/>
        </w:rPr>
        <w:t>“con la Directiva del Proyecto el Umbral”</w:t>
      </w:r>
      <w:r>
        <w:rPr>
          <w:rFonts w:ascii="Century Gothic" w:hAnsi="Century Gothic" w:cs="Times New Roman"/>
        </w:rPr>
        <w:t xml:space="preserve"> debe decir </w:t>
      </w:r>
      <w:r w:rsidRPr="004403F8">
        <w:rPr>
          <w:rFonts w:ascii="Century Gothic" w:hAnsi="Century Gothic" w:cs="Times New Roman"/>
          <w:b/>
        </w:rPr>
        <w:t>“con los directivos de la Fundación Crate”</w:t>
      </w:r>
      <w:r>
        <w:rPr>
          <w:rFonts w:ascii="Century Gothic" w:hAnsi="Century Gothic" w:cs="Times New Roman"/>
        </w:rPr>
        <w:t>.</w:t>
      </w:r>
    </w:p>
    <w:p w:rsidR="00EA2E37" w:rsidRPr="004403F8" w:rsidRDefault="00EA2E37" w:rsidP="00EA2E37">
      <w:pPr>
        <w:pStyle w:val="Sinespaciado"/>
        <w:ind w:left="360"/>
        <w:jc w:val="both"/>
        <w:rPr>
          <w:rFonts w:ascii="Century Gothic" w:hAnsi="Century Gothic" w:cs="Times New Roman"/>
          <w:b/>
        </w:rPr>
      </w:pPr>
    </w:p>
    <w:p w:rsidR="0071549D" w:rsidRDefault="004403F8" w:rsidP="004403F8">
      <w:pPr>
        <w:pStyle w:val="Sinespaciado"/>
        <w:numPr>
          <w:ilvl w:val="0"/>
          <w:numId w:val="33"/>
        </w:numPr>
        <w:ind w:left="0" w:firstLine="360"/>
        <w:jc w:val="both"/>
        <w:rPr>
          <w:rFonts w:ascii="Century Gothic" w:hAnsi="Century Gothic" w:cs="Times New Roman"/>
          <w:b/>
        </w:rPr>
      </w:pPr>
      <w:r>
        <w:rPr>
          <w:rFonts w:ascii="Century Gothic" w:hAnsi="Century Gothic" w:cs="Times New Roman"/>
          <w:b/>
        </w:rPr>
        <w:t xml:space="preserve">PAGINA NRO. 7, </w:t>
      </w:r>
      <w:r w:rsidR="00EA2E37">
        <w:rPr>
          <w:rFonts w:ascii="Century Gothic" w:hAnsi="Century Gothic" w:cs="Times New Roman"/>
        </w:rPr>
        <w:t>en lo referido a la solicitud realizada por el Sr. Cordero, se deber</w:t>
      </w:r>
      <w:r w:rsidR="00E758B7">
        <w:rPr>
          <w:rFonts w:ascii="Century Gothic" w:hAnsi="Century Gothic" w:cs="Times New Roman"/>
        </w:rPr>
        <w:t xml:space="preserve">á incluir a lo señalado por </w:t>
      </w:r>
      <w:r w:rsidR="00EA2E37">
        <w:rPr>
          <w:rFonts w:ascii="Century Gothic" w:hAnsi="Century Gothic" w:cs="Times New Roman"/>
        </w:rPr>
        <w:t xml:space="preserve">concejala Sra. Isabel, </w:t>
      </w:r>
      <w:r w:rsidR="00E758B7" w:rsidRPr="00E758B7">
        <w:rPr>
          <w:rFonts w:ascii="Century Gothic" w:hAnsi="Century Gothic" w:cs="Times New Roman"/>
          <w:b/>
        </w:rPr>
        <w:t>“que se deberá conversar y resolver, para que cuando vayan, lleven soluciones concretas”</w:t>
      </w:r>
      <w:r w:rsidR="00E758B7">
        <w:rPr>
          <w:rFonts w:ascii="Century Gothic" w:hAnsi="Century Gothic" w:cs="Times New Roman"/>
          <w:b/>
        </w:rPr>
        <w:t>.</w:t>
      </w:r>
    </w:p>
    <w:p w:rsidR="0071549D" w:rsidRDefault="0071549D" w:rsidP="0071549D">
      <w:pPr>
        <w:pStyle w:val="Prrafodelista"/>
        <w:rPr>
          <w:rFonts w:ascii="Century Gothic" w:hAnsi="Century Gothic" w:cs="Times New Roman"/>
        </w:rPr>
      </w:pPr>
    </w:p>
    <w:p w:rsidR="0071549D" w:rsidRDefault="0071549D" w:rsidP="0071549D">
      <w:pPr>
        <w:pStyle w:val="Sinespaciado"/>
        <w:jc w:val="both"/>
        <w:rPr>
          <w:rFonts w:ascii="Century Gothic" w:hAnsi="Century Gothic" w:cs="Times New Roman"/>
        </w:rPr>
      </w:pPr>
      <w:r>
        <w:rPr>
          <w:rFonts w:ascii="Century Gothic" w:hAnsi="Century Gothic" w:cs="Times New Roman"/>
        </w:rPr>
        <w:t>Leída la presente acta y realizadas las acotaciones de modificación, la concejala González manifiesta sus felicitaciones al Sr. Alcalde y al concejal Néstor Vergara por apoyar el encuentro de citronetas.</w:t>
      </w:r>
    </w:p>
    <w:p w:rsidR="004403F8" w:rsidRDefault="0071549D" w:rsidP="0071549D">
      <w:pPr>
        <w:pStyle w:val="Sinespaciado"/>
        <w:jc w:val="both"/>
        <w:rPr>
          <w:rFonts w:ascii="Century Gothic" w:hAnsi="Century Gothic" w:cs="Times New Roman"/>
          <w:b/>
        </w:rPr>
      </w:pPr>
      <w:r>
        <w:rPr>
          <w:rFonts w:ascii="Century Gothic" w:hAnsi="Century Gothic" w:cs="Times New Roman"/>
        </w:rPr>
        <w:t>Don Sergio Venegas agrega además que se pusieron en contacto con la global y que junto al concejal Néstor Vergara y la empresa hicieron el recorrido, tomando nota de todas las imperfecciones del terreno, para luego hacer entrega del informe.</w:t>
      </w:r>
    </w:p>
    <w:p w:rsidR="007B25B6" w:rsidRDefault="007B25B6" w:rsidP="007B25B6">
      <w:pPr>
        <w:pStyle w:val="Sinespaciado"/>
        <w:ind w:firstLine="708"/>
        <w:jc w:val="both"/>
        <w:rPr>
          <w:rFonts w:ascii="Century Gothic" w:hAnsi="Century Gothic" w:cs="Times New Roman"/>
        </w:rPr>
      </w:pPr>
    </w:p>
    <w:p w:rsidR="007B25B6" w:rsidRDefault="007B25B6" w:rsidP="007B25B6">
      <w:pPr>
        <w:pStyle w:val="Sinespaciado"/>
        <w:ind w:firstLine="708"/>
        <w:jc w:val="both"/>
        <w:rPr>
          <w:rFonts w:ascii="Century Gothic" w:hAnsi="Century Gothic" w:cs="Times New Roman"/>
        </w:rPr>
      </w:pPr>
      <w:r w:rsidRPr="004403F8">
        <w:rPr>
          <w:rFonts w:ascii="Century Gothic" w:hAnsi="Century Gothic" w:cs="Times New Roman"/>
        </w:rPr>
        <w:t>El Acta del día</w:t>
      </w:r>
      <w:r>
        <w:rPr>
          <w:rFonts w:ascii="Century Gothic" w:hAnsi="Century Gothic" w:cs="Times New Roman"/>
        </w:rPr>
        <w:t xml:space="preserve"> 05 de octubre, en la jornada de la tarde; es aprobada con las siguientes modificaciones:</w:t>
      </w:r>
    </w:p>
    <w:p w:rsidR="00C272FC" w:rsidRDefault="00C272FC" w:rsidP="007B25B6">
      <w:pPr>
        <w:pStyle w:val="Sinespaciado"/>
        <w:ind w:firstLine="708"/>
        <w:jc w:val="both"/>
        <w:rPr>
          <w:rFonts w:ascii="Century Gothic" w:hAnsi="Century Gothic" w:cs="Times New Roman"/>
          <w:b/>
        </w:rPr>
      </w:pPr>
    </w:p>
    <w:p w:rsidR="007B25B6" w:rsidRDefault="00C272FC" w:rsidP="007B25B6">
      <w:pPr>
        <w:pStyle w:val="Sinespaciado"/>
        <w:ind w:firstLine="708"/>
        <w:jc w:val="both"/>
        <w:rPr>
          <w:rFonts w:ascii="Century Gothic" w:hAnsi="Century Gothic" w:cs="Times New Roman"/>
        </w:rPr>
      </w:pPr>
      <w:r w:rsidRPr="005D5D49">
        <w:rPr>
          <w:rFonts w:ascii="Century Gothic" w:hAnsi="Century Gothic" w:cs="Times New Roman"/>
          <w:b/>
        </w:rPr>
        <w:t xml:space="preserve">PAGINA NRO. </w:t>
      </w:r>
      <w:r>
        <w:rPr>
          <w:rFonts w:ascii="Century Gothic" w:hAnsi="Century Gothic" w:cs="Times New Roman"/>
          <w:b/>
        </w:rPr>
        <w:t xml:space="preserve">02, </w:t>
      </w:r>
      <w:r>
        <w:rPr>
          <w:rFonts w:ascii="Century Gothic" w:hAnsi="Century Gothic" w:cs="Times New Roman"/>
        </w:rPr>
        <w:t xml:space="preserve">en los varios de la Sra. González, en el punto referido  a la a la consulta realizada si el establecimiento educacional de Porvenir cuenta con guardia de noche, en donde el Sr. Alcalde </w:t>
      </w:r>
      <w:r w:rsidRPr="00350E46">
        <w:rPr>
          <w:rFonts w:ascii="Century Gothic" w:hAnsi="Century Gothic" w:cs="Times New Roman"/>
          <w:b/>
        </w:rPr>
        <w:t>responde que SI</w:t>
      </w:r>
      <w:r>
        <w:rPr>
          <w:rFonts w:ascii="Century Gothic" w:hAnsi="Century Gothic" w:cs="Times New Roman"/>
        </w:rPr>
        <w:t xml:space="preserve">, se deberá indicar </w:t>
      </w:r>
      <w:r w:rsidRPr="00350E46">
        <w:rPr>
          <w:rFonts w:ascii="Century Gothic" w:hAnsi="Century Gothic" w:cs="Times New Roman"/>
          <w:b/>
        </w:rPr>
        <w:t>que NO</w:t>
      </w:r>
      <w:r w:rsidR="00350E46">
        <w:rPr>
          <w:rFonts w:ascii="Century Gothic" w:hAnsi="Century Gothic" w:cs="Times New Roman"/>
        </w:rPr>
        <w:t xml:space="preserve"> </w:t>
      </w:r>
      <w:r w:rsidR="00350E46" w:rsidRPr="00350E46">
        <w:rPr>
          <w:rFonts w:ascii="Century Gothic" w:hAnsi="Century Gothic" w:cs="Times New Roman"/>
          <w:b/>
        </w:rPr>
        <w:t>posee guardia de seguridad de noche</w:t>
      </w:r>
      <w:r w:rsidR="00DE0A3E">
        <w:rPr>
          <w:rFonts w:ascii="Century Gothic" w:hAnsi="Century Gothic" w:cs="Times New Roman"/>
        </w:rPr>
        <w:t>.</w:t>
      </w:r>
    </w:p>
    <w:p w:rsidR="00DE0A3E" w:rsidRDefault="00DE0A3E" w:rsidP="007B25B6">
      <w:pPr>
        <w:pStyle w:val="Sinespaciado"/>
        <w:ind w:firstLine="708"/>
        <w:jc w:val="both"/>
        <w:rPr>
          <w:rFonts w:ascii="Century Gothic" w:hAnsi="Century Gothic" w:cs="Times New Roman"/>
          <w:b/>
        </w:rPr>
      </w:pPr>
    </w:p>
    <w:p w:rsidR="00B95DA4" w:rsidRDefault="007B25B6" w:rsidP="007B25B6">
      <w:pPr>
        <w:pStyle w:val="Sinespaciado"/>
        <w:ind w:firstLine="708"/>
        <w:jc w:val="both"/>
        <w:rPr>
          <w:rFonts w:ascii="Century Gothic" w:hAnsi="Century Gothic" w:cs="Times New Roman"/>
        </w:rPr>
      </w:pPr>
      <w:r w:rsidRPr="005D5D49">
        <w:rPr>
          <w:rFonts w:ascii="Century Gothic" w:hAnsi="Century Gothic" w:cs="Times New Roman"/>
          <w:b/>
        </w:rPr>
        <w:t xml:space="preserve">PAGINA NRO. </w:t>
      </w:r>
      <w:r>
        <w:rPr>
          <w:rFonts w:ascii="Century Gothic" w:hAnsi="Century Gothic" w:cs="Times New Roman"/>
          <w:b/>
        </w:rPr>
        <w:t xml:space="preserve">18, </w:t>
      </w:r>
      <w:r>
        <w:rPr>
          <w:rFonts w:ascii="Century Gothic" w:hAnsi="Century Gothic" w:cs="Times New Roman"/>
        </w:rPr>
        <w:t xml:space="preserve">en el punto referido  </w:t>
      </w:r>
      <w:r w:rsidR="00B95DA4">
        <w:rPr>
          <w:rFonts w:ascii="Century Gothic" w:hAnsi="Century Gothic" w:cs="Times New Roman"/>
        </w:rPr>
        <w:t xml:space="preserve">a la división de los contratos, se deberá incluir que la concejala Navarro le consultó al Sr. Silva si  las divisiones que se hicieron, basados en la Municipalidad de Lo Barnechea, fueron consultadas a Contraloría,  respondiendo el Director de Control Interno que No. </w:t>
      </w:r>
    </w:p>
    <w:p w:rsidR="00B95DA4" w:rsidRDefault="00B95DA4" w:rsidP="007B25B6">
      <w:pPr>
        <w:pStyle w:val="Sinespaciado"/>
        <w:ind w:firstLine="708"/>
        <w:jc w:val="both"/>
        <w:rPr>
          <w:rFonts w:ascii="Century Gothic" w:hAnsi="Century Gothic" w:cs="Times New Roman"/>
        </w:rPr>
      </w:pPr>
    </w:p>
    <w:p w:rsidR="00B95DA4" w:rsidRDefault="00B95DA4" w:rsidP="007B25B6">
      <w:pPr>
        <w:pStyle w:val="Sinespaciado"/>
        <w:ind w:firstLine="708"/>
        <w:jc w:val="both"/>
        <w:rPr>
          <w:rFonts w:ascii="Century Gothic" w:hAnsi="Century Gothic" w:cs="Times New Roman"/>
        </w:rPr>
      </w:pPr>
      <w:r>
        <w:rPr>
          <w:rFonts w:ascii="Century Gothic" w:hAnsi="Century Gothic" w:cs="Times New Roman"/>
        </w:rPr>
        <w:t>Se procede a la lectura de la correspondencia.</w:t>
      </w:r>
    </w:p>
    <w:p w:rsidR="00C272FC" w:rsidRDefault="00BE13A6" w:rsidP="00B95DA4">
      <w:pPr>
        <w:pStyle w:val="Sinespaciado"/>
        <w:numPr>
          <w:ilvl w:val="0"/>
          <w:numId w:val="34"/>
        </w:numPr>
        <w:ind w:left="709" w:hanging="425"/>
        <w:jc w:val="both"/>
        <w:rPr>
          <w:rFonts w:ascii="Century Gothic" w:hAnsi="Century Gothic" w:cs="Times New Roman"/>
        </w:rPr>
      </w:pPr>
      <w:r w:rsidRPr="00C272FC">
        <w:rPr>
          <w:rFonts w:ascii="Century Gothic" w:hAnsi="Century Gothic" w:cs="Times New Roman"/>
        </w:rPr>
        <w:t>Memorándum</w:t>
      </w:r>
      <w:r w:rsidR="00B95DA4" w:rsidRPr="00C272FC">
        <w:rPr>
          <w:rFonts w:ascii="Century Gothic" w:hAnsi="Century Gothic" w:cs="Times New Roman"/>
        </w:rPr>
        <w:t xml:space="preserve"> Nro. 032 del Departamento de Rentas Municipales, el cual informa sobre trabajos realizados de medición, producto de la solicitud del Sr. Mario Muñoz Contreras para obtención de patente comercial de Distribuidora de </w:t>
      </w:r>
      <w:r w:rsidR="00C272FC" w:rsidRPr="00C272FC">
        <w:rPr>
          <w:rFonts w:ascii="Century Gothic" w:hAnsi="Century Gothic" w:cs="Times New Roman"/>
        </w:rPr>
        <w:t>Vinos y Licores</w:t>
      </w:r>
    </w:p>
    <w:p w:rsidR="00BE13A6" w:rsidRDefault="00BE13A6" w:rsidP="00BE13A6">
      <w:pPr>
        <w:pStyle w:val="Sinespaciado"/>
        <w:ind w:left="709"/>
        <w:jc w:val="both"/>
        <w:rPr>
          <w:rFonts w:ascii="Century Gothic" w:hAnsi="Century Gothic" w:cs="Times New Roman"/>
        </w:rPr>
      </w:pPr>
    </w:p>
    <w:p w:rsidR="00C272FC" w:rsidRDefault="00BE13A6" w:rsidP="00C272FC">
      <w:pPr>
        <w:pStyle w:val="Sinespaciado"/>
        <w:numPr>
          <w:ilvl w:val="0"/>
          <w:numId w:val="34"/>
        </w:numPr>
        <w:ind w:left="709" w:hanging="425"/>
        <w:jc w:val="both"/>
        <w:rPr>
          <w:rFonts w:ascii="Century Gothic" w:hAnsi="Century Gothic" w:cs="Times New Roman"/>
        </w:rPr>
      </w:pPr>
      <w:r w:rsidRPr="00C272FC">
        <w:rPr>
          <w:rFonts w:ascii="Century Gothic" w:hAnsi="Century Gothic" w:cs="Times New Roman"/>
        </w:rPr>
        <w:lastRenderedPageBreak/>
        <w:t>Memorándum</w:t>
      </w:r>
      <w:r w:rsidR="00B95DA4" w:rsidRPr="00C272FC">
        <w:rPr>
          <w:rFonts w:ascii="Century Gothic" w:hAnsi="Century Gothic" w:cs="Times New Roman"/>
        </w:rPr>
        <w:t xml:space="preserve"> Nro. 039 del Departamento de Rentas Municipales</w:t>
      </w:r>
      <w:r w:rsidR="00C272FC">
        <w:rPr>
          <w:rFonts w:ascii="Century Gothic" w:hAnsi="Century Gothic" w:cs="Times New Roman"/>
        </w:rPr>
        <w:t xml:space="preserve">, </w:t>
      </w:r>
      <w:r w:rsidR="00C272FC" w:rsidRPr="00C272FC">
        <w:rPr>
          <w:rFonts w:ascii="Century Gothic" w:hAnsi="Century Gothic" w:cs="Times New Roman"/>
        </w:rPr>
        <w:t>el cual informa</w:t>
      </w:r>
      <w:r w:rsidR="00C272FC">
        <w:rPr>
          <w:rFonts w:ascii="Century Gothic" w:hAnsi="Century Gothic" w:cs="Times New Roman"/>
        </w:rPr>
        <w:t xml:space="preserve"> que según lo informado por la Dirección de Obras, y en atención a </w:t>
      </w:r>
      <w:r w:rsidR="00C272FC" w:rsidRPr="00C272FC">
        <w:rPr>
          <w:rFonts w:ascii="Century Gothic" w:hAnsi="Century Gothic" w:cs="Times New Roman"/>
        </w:rPr>
        <w:t>la solicitud del Sr. Mario Muñoz Contreras para obtención de patente comercial de Distribuidora de Vinos y Licores</w:t>
      </w:r>
      <w:r w:rsidR="00C272FC">
        <w:rPr>
          <w:rFonts w:ascii="Century Gothic" w:hAnsi="Century Gothic" w:cs="Times New Roman"/>
        </w:rPr>
        <w:t xml:space="preserve">, las distancias  son inferiores a las exigidas por la ley. </w:t>
      </w:r>
      <w:r w:rsidR="00C272FC" w:rsidRPr="00C272FC">
        <w:rPr>
          <w:rFonts w:ascii="Century Gothic" w:hAnsi="Century Gothic" w:cs="Times New Roman"/>
        </w:rPr>
        <w:t xml:space="preserve"> </w:t>
      </w:r>
    </w:p>
    <w:p w:rsidR="00C272FC" w:rsidRPr="00C272FC" w:rsidRDefault="00C272FC" w:rsidP="00C272FC">
      <w:pPr>
        <w:pStyle w:val="Sinespaciado"/>
        <w:ind w:left="284"/>
        <w:jc w:val="both"/>
        <w:rPr>
          <w:rFonts w:ascii="Century Gothic" w:hAnsi="Century Gothic" w:cs="Times New Roman"/>
          <w:b/>
        </w:rPr>
      </w:pPr>
      <w:r w:rsidRPr="00C272FC">
        <w:rPr>
          <w:rFonts w:ascii="Century Gothic" w:hAnsi="Century Gothic" w:cs="Times New Roman"/>
          <w:b/>
        </w:rPr>
        <w:t>Referido a esto, el Concejo deniega la solicitud del Sr. Mario Muñoz Contreras</w:t>
      </w:r>
    </w:p>
    <w:p w:rsidR="00BE13A6" w:rsidRDefault="00BE13A6" w:rsidP="00BE13A6">
      <w:pPr>
        <w:pStyle w:val="Sinespaciado"/>
        <w:ind w:left="709"/>
        <w:jc w:val="both"/>
        <w:rPr>
          <w:rFonts w:ascii="Century Gothic" w:hAnsi="Century Gothic" w:cs="Times New Roman"/>
        </w:rPr>
      </w:pPr>
    </w:p>
    <w:p w:rsidR="00B95DA4" w:rsidRDefault="00C272FC" w:rsidP="00B95DA4">
      <w:pPr>
        <w:pStyle w:val="Sinespaciado"/>
        <w:numPr>
          <w:ilvl w:val="0"/>
          <w:numId w:val="34"/>
        </w:numPr>
        <w:ind w:left="709" w:hanging="425"/>
        <w:jc w:val="both"/>
        <w:rPr>
          <w:rFonts w:ascii="Century Gothic" w:hAnsi="Century Gothic" w:cs="Times New Roman"/>
        </w:rPr>
      </w:pPr>
      <w:r>
        <w:rPr>
          <w:rFonts w:ascii="Century Gothic" w:hAnsi="Century Gothic" w:cs="Times New Roman"/>
        </w:rPr>
        <w:t>Ordinario Nro. 809 de la Dirección de Obras, referido a la solicitud de asignación de número municipal a la Avenida Urcisinio Opazo</w:t>
      </w:r>
    </w:p>
    <w:p w:rsidR="00C272FC" w:rsidRDefault="00C272FC" w:rsidP="00C272FC">
      <w:pPr>
        <w:pStyle w:val="Sinespaciado"/>
        <w:ind w:left="284"/>
        <w:jc w:val="both"/>
        <w:rPr>
          <w:rFonts w:ascii="Century Gothic" w:hAnsi="Century Gothic" w:cs="Times New Roman"/>
          <w:b/>
        </w:rPr>
      </w:pPr>
      <w:r w:rsidRPr="00C272FC">
        <w:rPr>
          <w:rFonts w:ascii="Century Gothic" w:hAnsi="Century Gothic" w:cs="Times New Roman"/>
          <w:b/>
        </w:rPr>
        <w:t>Relacionado con el documento en cuestión, la Sra. Isabel González, señala que todos tienen números y que deben estar regularizados, y que se debe solicitar a Obras que se le asigne la numeración que corresponda, comentario que es respaldado por el Sr. Alcalde</w:t>
      </w:r>
    </w:p>
    <w:p w:rsidR="00BE13A6" w:rsidRPr="00C272FC" w:rsidRDefault="00BE13A6" w:rsidP="00C272FC">
      <w:pPr>
        <w:pStyle w:val="Sinespaciado"/>
        <w:ind w:left="284"/>
        <w:jc w:val="both"/>
        <w:rPr>
          <w:rFonts w:ascii="Century Gothic" w:hAnsi="Century Gothic" w:cs="Times New Roman"/>
          <w:b/>
        </w:rPr>
      </w:pPr>
    </w:p>
    <w:p w:rsidR="00B95DA4" w:rsidRDefault="00BE13A6" w:rsidP="00B95DA4">
      <w:pPr>
        <w:pStyle w:val="Sinespaciado"/>
        <w:numPr>
          <w:ilvl w:val="0"/>
          <w:numId w:val="34"/>
        </w:numPr>
        <w:ind w:left="709" w:hanging="425"/>
        <w:jc w:val="both"/>
        <w:rPr>
          <w:rFonts w:ascii="Century Gothic" w:hAnsi="Century Gothic" w:cs="Times New Roman"/>
        </w:rPr>
      </w:pPr>
      <w:r>
        <w:rPr>
          <w:rFonts w:ascii="Century Gothic" w:hAnsi="Century Gothic" w:cs="Times New Roman"/>
        </w:rPr>
        <w:t>Ordinario Nro.249/2015, del Director Unidad de Control Interno, documento que informa sobre la respuesta de Contraloría con respecto al cargo de Jefe de Control, debido a la solicitud de pronunciamiento realizada por doña Rosa Navarro Amigo, se adjunta oficio Nro. 7.137 y  el de doña Paola Calderón Nilo, se adjunta oficio Nro. 8.786</w:t>
      </w:r>
    </w:p>
    <w:p w:rsidR="00BE13A6" w:rsidRDefault="00BE13A6" w:rsidP="00B95DA4">
      <w:pPr>
        <w:pStyle w:val="Sinespaciado"/>
        <w:numPr>
          <w:ilvl w:val="0"/>
          <w:numId w:val="34"/>
        </w:numPr>
        <w:ind w:left="709" w:hanging="425"/>
        <w:jc w:val="both"/>
        <w:rPr>
          <w:rFonts w:ascii="Century Gothic" w:hAnsi="Century Gothic" w:cs="Times New Roman"/>
        </w:rPr>
      </w:pPr>
      <w:r>
        <w:rPr>
          <w:rFonts w:ascii="Century Gothic" w:hAnsi="Century Gothic" w:cs="Times New Roman"/>
        </w:rPr>
        <w:t>Ordinario Nro. 2.218, del Director de Salud, el cual remite Reglamento de Calificaciones 2014-2015, para su distribución al honorable concejo, para su posterior aprobación.</w:t>
      </w:r>
    </w:p>
    <w:p w:rsidR="0022300E" w:rsidRDefault="0022300E" w:rsidP="0022300E">
      <w:pPr>
        <w:pStyle w:val="Sinespaciado"/>
        <w:jc w:val="both"/>
        <w:rPr>
          <w:rFonts w:ascii="Century Gothic" w:hAnsi="Century Gothic" w:cs="Times New Roman"/>
        </w:rPr>
      </w:pPr>
    </w:p>
    <w:p w:rsidR="0022300E" w:rsidRDefault="0022300E" w:rsidP="0022300E">
      <w:pPr>
        <w:pStyle w:val="Sinespaciado"/>
        <w:jc w:val="both"/>
        <w:rPr>
          <w:rFonts w:ascii="Century Gothic" w:hAnsi="Century Gothic" w:cs="Times New Roman"/>
        </w:rPr>
      </w:pPr>
      <w:r>
        <w:rPr>
          <w:rFonts w:ascii="Century Gothic" w:hAnsi="Century Gothic" w:cs="Times New Roman"/>
        </w:rPr>
        <w:t>Siguiendo el desarrollo de la presente sesión, se presenta la Sra. Josefina Moyano Crisóstomo, Directora de Tránsito y Transporte Público.</w:t>
      </w:r>
    </w:p>
    <w:p w:rsidR="00FE063F" w:rsidRDefault="0022300E" w:rsidP="0022300E">
      <w:pPr>
        <w:pStyle w:val="Sinespaciado"/>
        <w:jc w:val="both"/>
        <w:rPr>
          <w:rFonts w:ascii="Century Gothic" w:hAnsi="Century Gothic" w:cs="Times New Roman"/>
        </w:rPr>
      </w:pPr>
      <w:r>
        <w:rPr>
          <w:rFonts w:ascii="Century Gothic" w:hAnsi="Century Gothic" w:cs="Times New Roman"/>
        </w:rPr>
        <w:tab/>
        <w:t xml:space="preserve">La Sra. Moyano señala que desde que se comenzó con el tema de la puesta en marcha del psicotécnico, se realizaron todas las consultas a la Seremi de Transporte y Telecomunicaciones de la ciudad de Talca, pero aún cuando las salas estaban </w:t>
      </w:r>
      <w:r w:rsidR="00FE063F">
        <w:rPr>
          <w:rFonts w:ascii="Century Gothic" w:hAnsi="Century Gothic" w:cs="Times New Roman"/>
        </w:rPr>
        <w:t>funcionales, faltaban implementos, esto conllevó a que enviarán un documento para hacer consultas, el que fue respondido en el mes de septiembre, dicho documento hacía mención que la Dirección debía tener;</w:t>
      </w:r>
    </w:p>
    <w:p w:rsidR="00C45D81" w:rsidRDefault="00FE063F" w:rsidP="00FE063F">
      <w:pPr>
        <w:pStyle w:val="Sinespaciado"/>
        <w:numPr>
          <w:ilvl w:val="0"/>
          <w:numId w:val="35"/>
        </w:numPr>
        <w:ind w:left="284" w:hanging="284"/>
        <w:jc w:val="both"/>
        <w:rPr>
          <w:rFonts w:ascii="Century Gothic" w:hAnsi="Century Gothic" w:cs="Times New Roman"/>
        </w:rPr>
      </w:pPr>
      <w:r>
        <w:rPr>
          <w:rFonts w:ascii="Century Gothic" w:hAnsi="Century Gothic" w:cs="Times New Roman"/>
        </w:rPr>
        <w:t>Secretaria con responsabilidad administrativa, para tal caso se debió cambiar la modalidad de contratación de la Srta. Francisca Muñoz Castillo</w:t>
      </w:r>
    </w:p>
    <w:p w:rsidR="00C45D81" w:rsidRDefault="00C45D81" w:rsidP="00FE063F">
      <w:pPr>
        <w:pStyle w:val="Sinespaciado"/>
        <w:numPr>
          <w:ilvl w:val="0"/>
          <w:numId w:val="35"/>
        </w:numPr>
        <w:ind w:left="284" w:hanging="284"/>
        <w:jc w:val="both"/>
        <w:rPr>
          <w:rFonts w:ascii="Century Gothic" w:hAnsi="Century Gothic" w:cs="Times New Roman"/>
        </w:rPr>
      </w:pPr>
      <w:r>
        <w:rPr>
          <w:rFonts w:ascii="Century Gothic" w:hAnsi="Century Gothic" w:cs="Times New Roman"/>
        </w:rPr>
        <w:t>E</w:t>
      </w:r>
      <w:r w:rsidR="00FE063F">
        <w:rPr>
          <w:rFonts w:ascii="Century Gothic" w:hAnsi="Century Gothic" w:cs="Times New Roman"/>
        </w:rPr>
        <w:t>l nombramiento del examinador mediante decreto, para el Sr. Luis Valdés Caro.</w:t>
      </w:r>
    </w:p>
    <w:p w:rsidR="00C45D81" w:rsidRDefault="00C45D81" w:rsidP="00FE063F">
      <w:pPr>
        <w:pStyle w:val="Sinespaciado"/>
        <w:numPr>
          <w:ilvl w:val="0"/>
          <w:numId w:val="35"/>
        </w:numPr>
        <w:ind w:left="284" w:hanging="284"/>
        <w:jc w:val="both"/>
        <w:rPr>
          <w:rFonts w:ascii="Century Gothic" w:hAnsi="Century Gothic" w:cs="Times New Roman"/>
        </w:rPr>
      </w:pPr>
      <w:r>
        <w:rPr>
          <w:rFonts w:ascii="Century Gothic" w:hAnsi="Century Gothic" w:cs="Times New Roman"/>
        </w:rPr>
        <w:t>Documento que autorizará el ejercicio de la profesión, de la Dra. Patricia Salazar Montenegro, por poseer nacionalidad extranjera</w:t>
      </w:r>
    </w:p>
    <w:p w:rsidR="0022300E" w:rsidRDefault="00FE063F" w:rsidP="00FE063F">
      <w:pPr>
        <w:pStyle w:val="Sinespaciado"/>
        <w:numPr>
          <w:ilvl w:val="0"/>
          <w:numId w:val="35"/>
        </w:numPr>
        <w:ind w:left="284" w:hanging="284"/>
        <w:jc w:val="both"/>
        <w:rPr>
          <w:rFonts w:ascii="Century Gothic" w:hAnsi="Century Gothic" w:cs="Times New Roman"/>
        </w:rPr>
      </w:pPr>
      <w:r>
        <w:rPr>
          <w:rFonts w:ascii="Century Gothic" w:hAnsi="Century Gothic" w:cs="Times New Roman"/>
        </w:rPr>
        <w:t xml:space="preserve"> </w:t>
      </w:r>
      <w:r w:rsidR="00C45D81">
        <w:rPr>
          <w:rFonts w:ascii="Century Gothic" w:hAnsi="Century Gothic" w:cs="Times New Roman"/>
        </w:rPr>
        <w:t>Decreto de contratación de la prestación de servicios de la fotocopiadora</w:t>
      </w:r>
    </w:p>
    <w:p w:rsidR="00C45D81" w:rsidRDefault="00C45D81" w:rsidP="00FE063F">
      <w:pPr>
        <w:pStyle w:val="Sinespaciado"/>
        <w:numPr>
          <w:ilvl w:val="0"/>
          <w:numId w:val="35"/>
        </w:numPr>
        <w:ind w:left="284" w:hanging="284"/>
        <w:jc w:val="both"/>
        <w:rPr>
          <w:rFonts w:ascii="Century Gothic" w:hAnsi="Century Gothic" w:cs="Times New Roman"/>
        </w:rPr>
      </w:pPr>
      <w:r>
        <w:rPr>
          <w:rFonts w:ascii="Century Gothic" w:hAnsi="Century Gothic" w:cs="Times New Roman"/>
        </w:rPr>
        <w:t>Decreto de asignación  de los cuatro computadores</w:t>
      </w:r>
    </w:p>
    <w:p w:rsidR="00C45D81" w:rsidRDefault="00C45D81" w:rsidP="00FE063F">
      <w:pPr>
        <w:pStyle w:val="Sinespaciado"/>
        <w:numPr>
          <w:ilvl w:val="0"/>
          <w:numId w:val="35"/>
        </w:numPr>
        <w:ind w:left="284" w:hanging="284"/>
        <w:jc w:val="both"/>
        <w:rPr>
          <w:rFonts w:ascii="Century Gothic" w:hAnsi="Century Gothic" w:cs="Times New Roman"/>
        </w:rPr>
      </w:pPr>
      <w:r>
        <w:rPr>
          <w:rFonts w:ascii="Century Gothic" w:hAnsi="Century Gothic" w:cs="Times New Roman"/>
        </w:rPr>
        <w:t>Factura de compra de los instrumentales.</w:t>
      </w:r>
    </w:p>
    <w:p w:rsidR="00C45D81" w:rsidRDefault="00C45D81" w:rsidP="00C45D81">
      <w:pPr>
        <w:pStyle w:val="Sinespaciado"/>
        <w:ind w:left="284"/>
        <w:jc w:val="both"/>
        <w:rPr>
          <w:rFonts w:ascii="Century Gothic" w:hAnsi="Century Gothic" w:cs="Times New Roman"/>
        </w:rPr>
      </w:pPr>
    </w:p>
    <w:p w:rsidR="00C45D81" w:rsidRDefault="00C45D81" w:rsidP="00C45D81">
      <w:pPr>
        <w:pStyle w:val="Sinespaciado"/>
        <w:jc w:val="both"/>
        <w:rPr>
          <w:rFonts w:ascii="Century Gothic" w:hAnsi="Century Gothic" w:cs="Times New Roman"/>
        </w:rPr>
      </w:pPr>
      <w:r>
        <w:rPr>
          <w:rFonts w:ascii="Century Gothic" w:hAnsi="Century Gothic" w:cs="Times New Roman"/>
        </w:rPr>
        <w:t xml:space="preserve">La concejala Rosa Navarro, consulta por la elaboración de los formularios, la Sra. Moyano responde que estos se elaboran en la </w:t>
      </w:r>
      <w:r w:rsidR="005C4C72">
        <w:rPr>
          <w:rFonts w:ascii="Century Gothic" w:hAnsi="Century Gothic" w:cs="Times New Roman"/>
        </w:rPr>
        <w:t xml:space="preserve">Casa  de </w:t>
      </w:r>
      <w:r>
        <w:rPr>
          <w:rFonts w:ascii="Century Gothic" w:hAnsi="Century Gothic" w:cs="Times New Roman"/>
        </w:rPr>
        <w:t>Moneda.</w:t>
      </w:r>
    </w:p>
    <w:p w:rsidR="00C45D81" w:rsidRDefault="00C45D81" w:rsidP="00C45D81">
      <w:pPr>
        <w:pStyle w:val="Sinespaciado"/>
        <w:jc w:val="both"/>
        <w:rPr>
          <w:rFonts w:ascii="Century Gothic" w:hAnsi="Century Gothic" w:cs="Times New Roman"/>
        </w:rPr>
      </w:pPr>
      <w:r>
        <w:rPr>
          <w:rFonts w:ascii="Century Gothic" w:hAnsi="Century Gothic" w:cs="Times New Roman"/>
        </w:rPr>
        <w:t xml:space="preserve">El concejal Arturo Guajardo se dirige al </w:t>
      </w:r>
      <w:r w:rsidR="005C4C72">
        <w:rPr>
          <w:rFonts w:ascii="Century Gothic" w:hAnsi="Century Gothic" w:cs="Times New Roman"/>
        </w:rPr>
        <w:t>Alcalde</w:t>
      </w:r>
      <w:r>
        <w:rPr>
          <w:rFonts w:ascii="Century Gothic" w:hAnsi="Century Gothic" w:cs="Times New Roman"/>
        </w:rPr>
        <w:t xml:space="preserve"> para consultar por la fecha de funcionamiento, </w:t>
      </w:r>
      <w:r w:rsidR="005C4C72">
        <w:rPr>
          <w:rFonts w:ascii="Century Gothic" w:hAnsi="Century Gothic" w:cs="Times New Roman"/>
        </w:rPr>
        <w:t>Don Claudia</w:t>
      </w:r>
      <w:r>
        <w:rPr>
          <w:rFonts w:ascii="Century Gothic" w:hAnsi="Century Gothic" w:cs="Times New Roman"/>
        </w:rPr>
        <w:t xml:space="preserve"> informa que será para cuando el Ministerio </w:t>
      </w:r>
      <w:r w:rsidR="00C74BDB">
        <w:rPr>
          <w:rFonts w:ascii="Century Gothic" w:hAnsi="Century Gothic" w:cs="Times New Roman"/>
        </w:rPr>
        <w:t xml:space="preserve">autorice </w:t>
      </w:r>
      <w:r>
        <w:rPr>
          <w:rFonts w:ascii="Century Gothic" w:hAnsi="Century Gothic" w:cs="Times New Roman"/>
        </w:rPr>
        <w:t xml:space="preserve">y que se pretende sea comienzo año calendario, es decir en enero de 2016. Don Claudio agrega además </w:t>
      </w:r>
      <w:r w:rsidR="00C74BDB">
        <w:rPr>
          <w:rFonts w:ascii="Century Gothic" w:hAnsi="Century Gothic" w:cs="Times New Roman"/>
        </w:rPr>
        <w:t>que no existe la posibilidad de ayuda para la gente, pues no hay manera ni forma, siendo cada vez más compleja la prueba</w:t>
      </w:r>
      <w:r w:rsidR="005C4C72">
        <w:rPr>
          <w:rFonts w:ascii="Century Gothic" w:hAnsi="Century Gothic" w:cs="Times New Roman"/>
        </w:rPr>
        <w:t>, además estas están en linea</w:t>
      </w:r>
      <w:r w:rsidR="00C74BDB">
        <w:rPr>
          <w:rFonts w:ascii="Century Gothic" w:hAnsi="Century Gothic" w:cs="Times New Roman"/>
        </w:rPr>
        <w:t xml:space="preserve">, interviene la concejala Navarro para consultar </w:t>
      </w:r>
      <w:r w:rsidR="0006756A">
        <w:rPr>
          <w:rFonts w:ascii="Century Gothic" w:hAnsi="Century Gothic" w:cs="Times New Roman"/>
        </w:rPr>
        <w:t xml:space="preserve"> por </w:t>
      </w:r>
      <w:r w:rsidR="00C74BDB">
        <w:rPr>
          <w:rFonts w:ascii="Century Gothic" w:hAnsi="Century Gothic" w:cs="Times New Roman"/>
        </w:rPr>
        <w:t xml:space="preserve">quien será el encargado de </w:t>
      </w:r>
      <w:r w:rsidR="0006756A">
        <w:rPr>
          <w:rFonts w:ascii="Century Gothic" w:hAnsi="Century Gothic" w:cs="Times New Roman"/>
        </w:rPr>
        <w:t>tomar la prueba, la Sra. Josefina responde que Luis Valdés será el encargado de realizar la prueba escrita y la práctica, señalando además que las facilidades que se le pueden entregar a los solicitantes, y según han consensuado será la de darles la posibilidad de que asistan a la oficina para que conozcan las maquinas y tal vez puedan hacer una prueba.</w:t>
      </w:r>
    </w:p>
    <w:p w:rsidR="0006756A" w:rsidRDefault="0006756A" w:rsidP="00C45D81">
      <w:pPr>
        <w:pStyle w:val="Sinespaciado"/>
        <w:jc w:val="both"/>
        <w:rPr>
          <w:rFonts w:ascii="Century Gothic" w:hAnsi="Century Gothic" w:cs="Times New Roman"/>
        </w:rPr>
      </w:pPr>
      <w:r>
        <w:rPr>
          <w:rFonts w:ascii="Century Gothic" w:hAnsi="Century Gothic" w:cs="Times New Roman"/>
        </w:rPr>
        <w:t>Indica que la prueba consta de 35 preguntas de un universo de 200.</w:t>
      </w:r>
    </w:p>
    <w:p w:rsidR="0006756A" w:rsidRDefault="0006756A" w:rsidP="00C45D81">
      <w:pPr>
        <w:pStyle w:val="Sinespaciado"/>
        <w:jc w:val="both"/>
        <w:rPr>
          <w:rFonts w:ascii="Century Gothic" w:hAnsi="Century Gothic" w:cs="Times New Roman"/>
        </w:rPr>
      </w:pPr>
      <w:r>
        <w:rPr>
          <w:rFonts w:ascii="Century Gothic" w:hAnsi="Century Gothic" w:cs="Times New Roman"/>
        </w:rPr>
        <w:t>La Sra. Isabel consulta si para renovar la licencia las pruebas son las mismas, la directora responde que No, que para renovación la prueba escrita no se realiza, ante esta respuesta el concejal Néstor Vergara acota que la ley antigua para las licencias profesionales</w:t>
      </w:r>
      <w:r w:rsidR="00EA4436">
        <w:rPr>
          <w:rFonts w:ascii="Century Gothic" w:hAnsi="Century Gothic" w:cs="Times New Roman"/>
        </w:rPr>
        <w:t xml:space="preserve"> exigía la prueba escrita. Señala además que él solicitó con mayor énfasis  la presencia de la Sra. Moyano, debido a la tardanza a su juicio en demasía, </w:t>
      </w:r>
      <w:r w:rsidR="00AB4810">
        <w:rPr>
          <w:rFonts w:ascii="Century Gothic" w:hAnsi="Century Gothic" w:cs="Times New Roman"/>
        </w:rPr>
        <w:t>en el</w:t>
      </w:r>
      <w:r w:rsidR="00EA4436">
        <w:rPr>
          <w:rFonts w:ascii="Century Gothic" w:hAnsi="Century Gothic" w:cs="Times New Roman"/>
        </w:rPr>
        <w:t xml:space="preserve"> funcionamiento de la Dirección</w:t>
      </w:r>
      <w:r w:rsidR="00AB4810">
        <w:rPr>
          <w:rFonts w:ascii="Century Gothic" w:hAnsi="Century Gothic" w:cs="Times New Roman"/>
        </w:rPr>
        <w:t>, pues la municipalidad ha perdido muchas opciones de ingresos, beneficiando a comunas vecinas como San Rafael y Pelarco.</w:t>
      </w:r>
    </w:p>
    <w:p w:rsidR="00AB4810" w:rsidRDefault="00AB4810" w:rsidP="00C45D81">
      <w:pPr>
        <w:pStyle w:val="Sinespaciado"/>
        <w:jc w:val="both"/>
        <w:rPr>
          <w:rFonts w:ascii="Century Gothic" w:hAnsi="Century Gothic" w:cs="Times New Roman"/>
        </w:rPr>
      </w:pPr>
      <w:r>
        <w:rPr>
          <w:rFonts w:ascii="Century Gothic" w:hAnsi="Century Gothic" w:cs="Times New Roman"/>
        </w:rPr>
        <w:t xml:space="preserve">Indica que la Directora de tránsito no va a tener que ver solo el tema de las licencias  de conducir, sino que también con señaletica y calles, y más aún con los trabajos que se están realizando en la avenida U. Opazo, con los estacionamientos de buses, menciona también que en la esquina de ingreso al pueblo está instalada una señal de PARE, señaletica que está demás considerando que el semáforo está en funcionamiento. </w:t>
      </w:r>
    </w:p>
    <w:p w:rsidR="00BC1DDA" w:rsidRDefault="00BC1DDA" w:rsidP="00C45D81">
      <w:pPr>
        <w:pStyle w:val="Sinespaciado"/>
        <w:jc w:val="both"/>
        <w:rPr>
          <w:rFonts w:ascii="Century Gothic" w:hAnsi="Century Gothic" w:cs="Times New Roman"/>
        </w:rPr>
      </w:pPr>
      <w:r>
        <w:rPr>
          <w:rFonts w:ascii="Century Gothic" w:hAnsi="Century Gothic" w:cs="Times New Roman"/>
        </w:rPr>
        <w:t>Es por esto que insiste en mencionar en que la puesta en marcha ha sido muy lenta y todo en temas administrativos.</w:t>
      </w:r>
    </w:p>
    <w:p w:rsidR="00BC1DDA" w:rsidRDefault="00BC1DDA" w:rsidP="00C45D81">
      <w:pPr>
        <w:pStyle w:val="Sinespaciado"/>
        <w:jc w:val="both"/>
        <w:rPr>
          <w:rFonts w:ascii="Century Gothic" w:hAnsi="Century Gothic" w:cs="Times New Roman"/>
        </w:rPr>
      </w:pPr>
      <w:r>
        <w:rPr>
          <w:rFonts w:ascii="Century Gothic" w:hAnsi="Century Gothic" w:cs="Times New Roman"/>
        </w:rPr>
        <w:t>La Sra. Moyano reconoce la lentitud</w:t>
      </w:r>
      <w:r w:rsidR="00B14658">
        <w:rPr>
          <w:rFonts w:ascii="Century Gothic" w:hAnsi="Century Gothic" w:cs="Times New Roman"/>
        </w:rPr>
        <w:t>, y menciona que su designación fue demorada enormemente</w:t>
      </w:r>
      <w:r w:rsidR="001D2A8A">
        <w:rPr>
          <w:rFonts w:ascii="Century Gothic" w:hAnsi="Century Gothic" w:cs="Times New Roman"/>
        </w:rPr>
        <w:t>.</w:t>
      </w:r>
    </w:p>
    <w:p w:rsidR="001D2A8A" w:rsidRDefault="00AD09DB" w:rsidP="00C45D81">
      <w:pPr>
        <w:pStyle w:val="Sinespaciado"/>
        <w:jc w:val="both"/>
        <w:rPr>
          <w:rFonts w:ascii="Century Gothic" w:hAnsi="Century Gothic" w:cs="Times New Roman"/>
        </w:rPr>
      </w:pPr>
      <w:r>
        <w:rPr>
          <w:rFonts w:ascii="Century Gothic" w:hAnsi="Century Gothic" w:cs="Times New Roman"/>
        </w:rPr>
        <w:t xml:space="preserve">Don Néstor Vergara insiste en que no existe hostigamiento ni persecución, asegurando además que estamos huérfanos en situaciones puntuales que no son de </w:t>
      </w:r>
      <w:r w:rsidR="005C4C72">
        <w:rPr>
          <w:rFonts w:ascii="Century Gothic" w:hAnsi="Century Gothic" w:cs="Times New Roman"/>
        </w:rPr>
        <w:t>responsabilidad de otras áreas como</w:t>
      </w:r>
      <w:r>
        <w:rPr>
          <w:rFonts w:ascii="Century Gothic" w:hAnsi="Century Gothic" w:cs="Times New Roman"/>
        </w:rPr>
        <w:t xml:space="preserve"> Dideco y obras, y que cuando se genere una inquietud con respecto al tema vial de la comuna, acudirán a ella, pues la Sra. Josefina será quien deberá entregar respuestas</w:t>
      </w:r>
      <w:r w:rsidR="001A062F">
        <w:rPr>
          <w:rFonts w:ascii="Century Gothic" w:hAnsi="Century Gothic" w:cs="Times New Roman"/>
        </w:rPr>
        <w:t>.</w:t>
      </w:r>
    </w:p>
    <w:p w:rsidR="001A062F" w:rsidRDefault="001A062F" w:rsidP="00C45D81">
      <w:pPr>
        <w:pStyle w:val="Sinespaciado"/>
        <w:jc w:val="both"/>
        <w:rPr>
          <w:rFonts w:ascii="Century Gothic" w:hAnsi="Century Gothic" w:cs="Times New Roman"/>
        </w:rPr>
      </w:pPr>
      <w:r>
        <w:rPr>
          <w:rFonts w:ascii="Century Gothic" w:hAnsi="Century Gothic" w:cs="Times New Roman"/>
        </w:rPr>
        <w:t>El Sr. Alcalde manifiesta que en el transcurso de esta semana debería decretarse la nueva ubicación de los estacionamientos</w:t>
      </w:r>
      <w:r w:rsidR="003E45E8">
        <w:rPr>
          <w:rFonts w:ascii="Century Gothic" w:hAnsi="Century Gothic" w:cs="Times New Roman"/>
        </w:rPr>
        <w:t xml:space="preserve"> de buses.</w:t>
      </w:r>
    </w:p>
    <w:p w:rsidR="003E45E8" w:rsidRDefault="003E45E8" w:rsidP="00C45D81">
      <w:pPr>
        <w:pStyle w:val="Sinespaciado"/>
        <w:jc w:val="both"/>
        <w:rPr>
          <w:rFonts w:ascii="Century Gothic" w:hAnsi="Century Gothic" w:cs="Times New Roman"/>
        </w:rPr>
      </w:pPr>
      <w:r>
        <w:rPr>
          <w:rFonts w:ascii="Century Gothic" w:hAnsi="Century Gothic" w:cs="Times New Roman"/>
        </w:rPr>
        <w:t>La Directora acota además lo que a continuación sigue:</w:t>
      </w:r>
    </w:p>
    <w:p w:rsidR="003E45E8" w:rsidRDefault="003E45E8" w:rsidP="003E45E8">
      <w:pPr>
        <w:pStyle w:val="Sinespaciado"/>
        <w:numPr>
          <w:ilvl w:val="0"/>
          <w:numId w:val="36"/>
        </w:numPr>
        <w:jc w:val="both"/>
        <w:rPr>
          <w:rFonts w:ascii="Century Gothic" w:hAnsi="Century Gothic" w:cs="Times New Roman"/>
        </w:rPr>
      </w:pPr>
      <w:r>
        <w:rPr>
          <w:rFonts w:ascii="Century Gothic" w:hAnsi="Century Gothic" w:cs="Times New Roman"/>
        </w:rPr>
        <w:t>Tal vez, necesitemos apoyo de otro municipio, como en comisión de servicio,</w:t>
      </w:r>
      <w:r w:rsidR="00AA2B49">
        <w:rPr>
          <w:rFonts w:ascii="Century Gothic" w:hAnsi="Century Gothic" w:cs="Times New Roman"/>
        </w:rPr>
        <w:t xml:space="preserve"> durante los primeros meses</w:t>
      </w:r>
      <w:r>
        <w:rPr>
          <w:rFonts w:ascii="Century Gothic" w:hAnsi="Century Gothic" w:cs="Times New Roman"/>
        </w:rPr>
        <w:t xml:space="preserve"> para que nos puedan apoyar en el tema vial.</w:t>
      </w:r>
    </w:p>
    <w:p w:rsidR="00DA2B3E" w:rsidRDefault="003E45E8" w:rsidP="003E45E8">
      <w:pPr>
        <w:pStyle w:val="Sinespaciado"/>
        <w:numPr>
          <w:ilvl w:val="0"/>
          <w:numId w:val="36"/>
        </w:numPr>
        <w:jc w:val="both"/>
        <w:rPr>
          <w:rFonts w:ascii="Century Gothic" w:hAnsi="Century Gothic" w:cs="Times New Roman"/>
        </w:rPr>
      </w:pPr>
      <w:r>
        <w:rPr>
          <w:rFonts w:ascii="Century Gothic" w:hAnsi="Century Gothic" w:cs="Times New Roman"/>
        </w:rPr>
        <w:t xml:space="preserve">Existiendo reglamentación de tránsito, por ejemplo no deberían lavarse los vehículos en la calle, como actualmente lo hacen </w:t>
      </w:r>
      <w:r w:rsidR="00DA2B3E">
        <w:rPr>
          <w:rFonts w:ascii="Century Gothic" w:hAnsi="Century Gothic" w:cs="Times New Roman"/>
        </w:rPr>
        <w:t>los buses Cornejo. Lo más probables que se le debería enviar un parte de cortesía.</w:t>
      </w:r>
    </w:p>
    <w:p w:rsidR="003E45E8" w:rsidRDefault="00DA2B3E" w:rsidP="003E45E8">
      <w:pPr>
        <w:pStyle w:val="Sinespaciado"/>
        <w:numPr>
          <w:ilvl w:val="0"/>
          <w:numId w:val="36"/>
        </w:numPr>
        <w:jc w:val="both"/>
        <w:rPr>
          <w:rFonts w:ascii="Century Gothic" w:hAnsi="Century Gothic" w:cs="Times New Roman"/>
        </w:rPr>
      </w:pPr>
      <w:r>
        <w:rPr>
          <w:rFonts w:ascii="Century Gothic" w:hAnsi="Century Gothic" w:cs="Times New Roman"/>
        </w:rPr>
        <w:t>En el caso de la calle Casimiro Sepúlveda, entre el ingreso a la población Santa Julia y los carabineros, en donde la gente vira hacia el oriente contra el tránsito, los carabineros le han mencionado que</w:t>
      </w:r>
      <w:r w:rsidR="00AA2B49">
        <w:rPr>
          <w:rFonts w:ascii="Century Gothic" w:hAnsi="Century Gothic" w:cs="Times New Roman"/>
        </w:rPr>
        <w:t xml:space="preserve"> autorizan, ante esto el concejal Néstor Vergara le manifiesta a la Sra. Moyano, que está en una sesi</w:t>
      </w:r>
      <w:r w:rsidR="00430E71">
        <w:rPr>
          <w:rFonts w:ascii="Century Gothic" w:hAnsi="Century Gothic" w:cs="Times New Roman"/>
        </w:rPr>
        <w:t>ón de concejo y que</w:t>
      </w:r>
      <w:r w:rsidR="00AA2B49">
        <w:rPr>
          <w:rFonts w:ascii="Century Gothic" w:hAnsi="Century Gothic" w:cs="Times New Roman"/>
        </w:rPr>
        <w:t xml:space="preserve"> </w:t>
      </w:r>
      <w:r w:rsidR="00430E71">
        <w:rPr>
          <w:rFonts w:ascii="Century Gothic" w:hAnsi="Century Gothic" w:cs="Times New Roman"/>
        </w:rPr>
        <w:t xml:space="preserve">no excusemos nuestro deber en </w:t>
      </w:r>
      <w:r w:rsidR="00AA2B49">
        <w:rPr>
          <w:rFonts w:ascii="Century Gothic" w:hAnsi="Century Gothic" w:cs="Times New Roman"/>
        </w:rPr>
        <w:t xml:space="preserve">otra autoridad, </w:t>
      </w:r>
      <w:r w:rsidR="00430E71">
        <w:rPr>
          <w:rFonts w:ascii="Century Gothic" w:hAnsi="Century Gothic" w:cs="Times New Roman"/>
        </w:rPr>
        <w:t xml:space="preserve">porque yo puedo pedir a carabineros que se presente en </w:t>
      </w:r>
      <w:r w:rsidR="00AA2B49">
        <w:rPr>
          <w:rFonts w:ascii="Century Gothic" w:hAnsi="Century Gothic" w:cs="Times New Roman"/>
        </w:rPr>
        <w:t xml:space="preserve">sesión e informarle sobre sus dichos. </w:t>
      </w:r>
      <w:r w:rsidR="0008524F">
        <w:rPr>
          <w:rFonts w:ascii="Century Gothic" w:hAnsi="Century Gothic" w:cs="Times New Roman"/>
        </w:rPr>
        <w:t>La directora señala que esta cierta</w:t>
      </w:r>
      <w:r w:rsidR="00430E71">
        <w:rPr>
          <w:rFonts w:ascii="Century Gothic" w:hAnsi="Century Gothic" w:cs="Times New Roman"/>
        </w:rPr>
        <w:t xml:space="preserve"> y que es responsable </w:t>
      </w:r>
      <w:r w:rsidR="0008524F">
        <w:rPr>
          <w:rFonts w:ascii="Century Gothic" w:hAnsi="Century Gothic" w:cs="Times New Roman"/>
        </w:rPr>
        <w:t>de sus dichos y que ha asistido con la finalidad de informar con sinceridad y sin omitir respuesta a las consultas que se le puedan realizar</w:t>
      </w:r>
      <w:r w:rsidR="00430E71">
        <w:rPr>
          <w:rFonts w:ascii="Century Gothic" w:hAnsi="Century Gothic" w:cs="Times New Roman"/>
        </w:rPr>
        <w:t xml:space="preserve">. </w:t>
      </w:r>
    </w:p>
    <w:p w:rsidR="0049116F" w:rsidRDefault="0049116F" w:rsidP="003E45E8">
      <w:pPr>
        <w:pStyle w:val="Sinespaciado"/>
        <w:numPr>
          <w:ilvl w:val="0"/>
          <w:numId w:val="36"/>
        </w:numPr>
        <w:jc w:val="both"/>
        <w:rPr>
          <w:rFonts w:ascii="Century Gothic" w:hAnsi="Century Gothic" w:cs="Times New Roman"/>
        </w:rPr>
      </w:pPr>
      <w:r>
        <w:rPr>
          <w:rFonts w:ascii="Century Gothic" w:hAnsi="Century Gothic" w:cs="Times New Roman"/>
        </w:rPr>
        <w:t>Existió demora en documentación que se extravió en el camino, desde ventanilla se derivó a Alcaldía, y Alcaldía entregó nuevamente a ventanilla para su distribución y estos entregaron en la oficina de tránsito, buscando de oficina en oficina hasta que la Sra. Erika después de tenerlos dijo que no le correspondían</w:t>
      </w:r>
    </w:p>
    <w:p w:rsidR="0049116F" w:rsidRDefault="0049116F" w:rsidP="003E45E8">
      <w:pPr>
        <w:pStyle w:val="Sinespaciado"/>
        <w:numPr>
          <w:ilvl w:val="0"/>
          <w:numId w:val="36"/>
        </w:numPr>
        <w:jc w:val="both"/>
        <w:rPr>
          <w:rFonts w:ascii="Century Gothic" w:hAnsi="Century Gothic" w:cs="Times New Roman"/>
        </w:rPr>
      </w:pPr>
      <w:r>
        <w:rPr>
          <w:rFonts w:ascii="Century Gothic" w:hAnsi="Century Gothic" w:cs="Times New Roman"/>
        </w:rPr>
        <w:t>Ante la consulta de la concejala González respecto a que el doctor debe ser oculista, la Sra. Josefina responde que este es de medicina general</w:t>
      </w:r>
    </w:p>
    <w:p w:rsidR="0049116F" w:rsidRDefault="0049116F" w:rsidP="003E45E8">
      <w:pPr>
        <w:pStyle w:val="Sinespaciado"/>
        <w:numPr>
          <w:ilvl w:val="0"/>
          <w:numId w:val="36"/>
        </w:numPr>
        <w:jc w:val="both"/>
        <w:rPr>
          <w:rFonts w:ascii="Century Gothic" w:hAnsi="Century Gothic" w:cs="Times New Roman"/>
        </w:rPr>
      </w:pPr>
      <w:r>
        <w:rPr>
          <w:rFonts w:ascii="Century Gothic" w:hAnsi="Century Gothic" w:cs="Times New Roman"/>
        </w:rPr>
        <w:t>Don Luis Silva también estaba muy inquieto por la puesta en marcha y los ingresos que deberían percibirse mensualmente, y más considerando los gastos incurridos.</w:t>
      </w:r>
    </w:p>
    <w:p w:rsidR="0049116F" w:rsidRDefault="0049116F" w:rsidP="003E45E8">
      <w:pPr>
        <w:pStyle w:val="Sinespaciado"/>
        <w:numPr>
          <w:ilvl w:val="0"/>
          <w:numId w:val="36"/>
        </w:numPr>
        <w:jc w:val="both"/>
        <w:rPr>
          <w:rFonts w:ascii="Century Gothic" w:hAnsi="Century Gothic" w:cs="Times New Roman"/>
        </w:rPr>
      </w:pPr>
      <w:r>
        <w:rPr>
          <w:rFonts w:ascii="Century Gothic" w:hAnsi="Century Gothic" w:cs="Times New Roman"/>
        </w:rPr>
        <w:t>Para el tema de los semáforos deberíamos tener a alguien de acá que pudiera instruirse en la reparación de ellos, y más considerando que por lo general la falla radica en el cambio de fusibles</w:t>
      </w:r>
    </w:p>
    <w:p w:rsidR="00430E71" w:rsidRDefault="00430E71" w:rsidP="003E45E8">
      <w:pPr>
        <w:pStyle w:val="Sinespaciado"/>
        <w:numPr>
          <w:ilvl w:val="0"/>
          <w:numId w:val="36"/>
        </w:numPr>
        <w:jc w:val="both"/>
        <w:rPr>
          <w:rFonts w:ascii="Century Gothic" w:hAnsi="Century Gothic" w:cs="Times New Roman"/>
        </w:rPr>
      </w:pPr>
      <w:r>
        <w:rPr>
          <w:rFonts w:ascii="Century Gothic" w:hAnsi="Century Gothic" w:cs="Times New Roman"/>
        </w:rPr>
        <w:t>Sin dirección de tránsito, es como que todo estaba permitido, el concejal Néstor Vergara, quiere contravenir, pues sin haber dirección de tránsito y con la ayuda que tuvimos por parte de la dirección de Obras, igual se ordeno</w:t>
      </w:r>
      <w:r w:rsidR="004002E0">
        <w:rPr>
          <w:rFonts w:ascii="Century Gothic" w:hAnsi="Century Gothic" w:cs="Times New Roman"/>
        </w:rPr>
        <w:t xml:space="preserve">  el tema del tránsito.</w:t>
      </w:r>
    </w:p>
    <w:p w:rsidR="004002E0" w:rsidRDefault="004002E0" w:rsidP="003E45E8">
      <w:pPr>
        <w:pStyle w:val="Sinespaciado"/>
        <w:numPr>
          <w:ilvl w:val="0"/>
          <w:numId w:val="36"/>
        </w:numPr>
        <w:jc w:val="both"/>
        <w:rPr>
          <w:rFonts w:ascii="Century Gothic" w:hAnsi="Century Gothic" w:cs="Times New Roman"/>
        </w:rPr>
      </w:pPr>
      <w:r>
        <w:rPr>
          <w:rFonts w:ascii="Century Gothic" w:hAnsi="Century Gothic" w:cs="Times New Roman"/>
        </w:rPr>
        <w:t>Enviamos un documento en el mes de julio, del cual recibimos respuesta en el mes de septiembre</w:t>
      </w:r>
      <w:r w:rsidR="00EA2081">
        <w:rPr>
          <w:rFonts w:ascii="Century Gothic" w:hAnsi="Century Gothic" w:cs="Times New Roman"/>
        </w:rPr>
        <w:t>, don Arturo señala entonces que la tardanza es responsabilidad de ellos y no del municipio, la Sra. Josefina aclara que en este caso puntual no corresponde al municipio, pero hay otras instancias en que sí</w:t>
      </w:r>
      <w:r w:rsidR="007933C2">
        <w:rPr>
          <w:rFonts w:ascii="Century Gothic" w:hAnsi="Century Gothic" w:cs="Times New Roman"/>
        </w:rPr>
        <w:t>, agrega que fue lo más rápido que podía ser. Don Néstor</w:t>
      </w:r>
      <w:r w:rsidR="00D43D86">
        <w:rPr>
          <w:rFonts w:ascii="Century Gothic" w:hAnsi="Century Gothic" w:cs="Times New Roman"/>
        </w:rPr>
        <w:t xml:space="preserve"> insiste en que NO, y dirigiéndose al Sr. Alcalde señala que han sucedido varias cosas, y que lo que más le molesta es que no existen los mea culpa. </w:t>
      </w:r>
    </w:p>
    <w:p w:rsidR="00D43D86" w:rsidRDefault="00D43D86" w:rsidP="004760E3">
      <w:pPr>
        <w:pStyle w:val="Sinespaciado"/>
        <w:jc w:val="both"/>
        <w:rPr>
          <w:rFonts w:ascii="Century Gothic" w:hAnsi="Century Gothic" w:cs="Times New Roman"/>
        </w:rPr>
      </w:pPr>
      <w:r>
        <w:rPr>
          <w:rFonts w:ascii="Century Gothic" w:hAnsi="Century Gothic" w:cs="Times New Roman"/>
        </w:rPr>
        <w:t xml:space="preserve">La concejala Navarro indica que por el tema de la demora se dirigió directamente con la Sra. Josefina para hablar del tema y señala que está conciente  </w:t>
      </w:r>
      <w:r w:rsidR="004760E3">
        <w:rPr>
          <w:rFonts w:ascii="Century Gothic" w:hAnsi="Century Gothic" w:cs="Times New Roman"/>
        </w:rPr>
        <w:t>y el Sr. Alcalde  también que existen demoras por parte del municipio.</w:t>
      </w:r>
    </w:p>
    <w:p w:rsidR="004760E3" w:rsidRDefault="004760E3" w:rsidP="004760E3">
      <w:pPr>
        <w:pStyle w:val="Sinespaciado"/>
        <w:jc w:val="both"/>
        <w:rPr>
          <w:rFonts w:ascii="Century Gothic" w:hAnsi="Century Gothic" w:cs="Times New Roman"/>
        </w:rPr>
      </w:pPr>
      <w:r>
        <w:rPr>
          <w:rFonts w:ascii="Century Gothic" w:hAnsi="Century Gothic" w:cs="Times New Roman"/>
        </w:rPr>
        <w:t>El concejal Mauricio Montecino menciona que aparte de la demora, ahora que existe dirección y directora debemos desearle suerte, y reconocer lo que ha hecho la dirección de obras, cree que la Sra. Josefina debió haberse presentado antes en concejo, pero que ya está en marcha y que se habló de enero de este año y no fue así.  A tal comentario Don Claudio informa que la Sra. Josefina se presentó a un concejo anterior pero por tema de tiempo en sesión no pudo participar de este, además que nunca se dio fecha de funcionamiento.</w:t>
      </w:r>
    </w:p>
    <w:p w:rsidR="004760E3" w:rsidRDefault="004760E3" w:rsidP="004760E3">
      <w:pPr>
        <w:pStyle w:val="Sinespaciado"/>
        <w:jc w:val="both"/>
        <w:rPr>
          <w:rFonts w:ascii="Century Gothic" w:hAnsi="Century Gothic" w:cs="Times New Roman"/>
        </w:rPr>
      </w:pPr>
      <w:r>
        <w:rPr>
          <w:rFonts w:ascii="Century Gothic" w:hAnsi="Century Gothic" w:cs="Times New Roman"/>
        </w:rPr>
        <w:t>La concejala González se dirige a la directora para desearle suerte, porque se han creado muchas expectativas y que es muy bueno familiarizar a la gente, y manifiesta que apoya al Concejal Néstor Vergara por que él ha sido quien ha estado muy preocupado porque se ha demorado mucho la ejecución</w:t>
      </w:r>
      <w:r w:rsidR="00237D5C">
        <w:rPr>
          <w:rFonts w:ascii="Century Gothic" w:hAnsi="Century Gothic" w:cs="Times New Roman"/>
        </w:rPr>
        <w:t>. Entiende que exista demora en finanzas y este tema tendrá que hablarlo con el Alcalde, porque la Daf se lava las manos y endosa las responsabilidades a otras direcciones.</w:t>
      </w:r>
    </w:p>
    <w:p w:rsidR="00237D5C" w:rsidRDefault="00237D5C" w:rsidP="004760E3">
      <w:pPr>
        <w:pStyle w:val="Sinespaciado"/>
        <w:jc w:val="both"/>
        <w:rPr>
          <w:rFonts w:ascii="Century Gothic" w:hAnsi="Century Gothic" w:cs="Times New Roman"/>
        </w:rPr>
      </w:pPr>
      <w:r>
        <w:rPr>
          <w:rFonts w:ascii="Century Gothic" w:hAnsi="Century Gothic" w:cs="Times New Roman"/>
        </w:rPr>
        <w:t>El concejal Guillermo Vergara  le desea suerte por todas las gestiones que se deberán realizar y más considerando los trabajos en la U. Opazo para los recorridos de las pruebas, ante esto el Sr. Alcalde informa que no está considerada esta avenida  en la ruta de los recorridos.</w:t>
      </w:r>
    </w:p>
    <w:p w:rsidR="00237D5C" w:rsidRDefault="00237D5C" w:rsidP="004760E3">
      <w:pPr>
        <w:pStyle w:val="Sinespaciado"/>
        <w:jc w:val="both"/>
        <w:rPr>
          <w:rFonts w:ascii="Century Gothic" w:hAnsi="Century Gothic" w:cs="Times New Roman"/>
        </w:rPr>
      </w:pPr>
      <w:r>
        <w:rPr>
          <w:rFonts w:ascii="Century Gothic" w:hAnsi="Century Gothic" w:cs="Times New Roman"/>
        </w:rPr>
        <w:t xml:space="preserve">Don Claudio quiere informar al concejo sobre las dudas de los comerciantes y microemprasarios, por ejemplo en el tema de los estacionamientos. Serviu va a coordinar una reunión para ver si es viable una modificación </w:t>
      </w:r>
      <w:r w:rsidR="0049116F">
        <w:rPr>
          <w:rFonts w:ascii="Century Gothic" w:hAnsi="Century Gothic" w:cs="Times New Roman"/>
        </w:rPr>
        <w:t>que no perjudique en términos monetarios la licitación.</w:t>
      </w:r>
    </w:p>
    <w:p w:rsidR="0049116F" w:rsidRDefault="0049116F" w:rsidP="004760E3">
      <w:pPr>
        <w:pStyle w:val="Sinespaciado"/>
        <w:jc w:val="both"/>
        <w:rPr>
          <w:rFonts w:ascii="Century Gothic" w:hAnsi="Century Gothic" w:cs="Times New Roman"/>
        </w:rPr>
      </w:pPr>
      <w:r>
        <w:rPr>
          <w:rFonts w:ascii="Century Gothic" w:hAnsi="Century Gothic" w:cs="Times New Roman"/>
        </w:rPr>
        <w:t>El concejal Guajardo menciona que muchas veces hablamos o comentamos cosas que no son, como por ejemplo el tema de la fecha de funcionamiento, pues él nunca escuchó que sería en enero, además que se debe considerar que en ocasiones no existen los recurso o estos son destinados a temas prioritarios</w:t>
      </w:r>
      <w:r w:rsidR="009952F6">
        <w:rPr>
          <w:rFonts w:ascii="Century Gothic" w:hAnsi="Century Gothic" w:cs="Times New Roman"/>
        </w:rPr>
        <w:t>.  Le desea mucha suerte y que generen muchos ingresos, y que como salud también se puedan solventar por sí mismos.</w:t>
      </w:r>
    </w:p>
    <w:p w:rsidR="009952F6" w:rsidRDefault="009952F6" w:rsidP="004760E3">
      <w:pPr>
        <w:pStyle w:val="Sinespaciado"/>
        <w:jc w:val="both"/>
        <w:rPr>
          <w:rFonts w:ascii="Century Gothic" w:hAnsi="Century Gothic" w:cs="Times New Roman"/>
        </w:rPr>
      </w:pPr>
      <w:r>
        <w:rPr>
          <w:rFonts w:ascii="Century Gothic" w:hAnsi="Century Gothic" w:cs="Times New Roman"/>
        </w:rPr>
        <w:t>El concejal Néstor Vergara indica que para el concejo la directora es la responsable, y que no podemos ir a su oficina o que nos dé respuestas de pasillo, pues no corresponde. Le desea suerte porque el trabajo es amplio y la puesta en marcha es larga de aproximadamente un año.</w:t>
      </w:r>
    </w:p>
    <w:p w:rsidR="009952F6" w:rsidRDefault="009952F6" w:rsidP="004760E3">
      <w:pPr>
        <w:pStyle w:val="Sinespaciado"/>
        <w:jc w:val="both"/>
        <w:rPr>
          <w:rFonts w:ascii="Century Gothic" w:hAnsi="Century Gothic" w:cs="Times New Roman"/>
        </w:rPr>
      </w:pPr>
      <w:r>
        <w:rPr>
          <w:rFonts w:ascii="Century Gothic" w:hAnsi="Century Gothic" w:cs="Times New Roman"/>
        </w:rPr>
        <w:t>La concejala Sra. Navarro quiere desearle suerte y mano dura porque hay direcciones que no han cumplido.</w:t>
      </w:r>
    </w:p>
    <w:p w:rsidR="009952F6" w:rsidRDefault="009952F6" w:rsidP="004760E3">
      <w:pPr>
        <w:pStyle w:val="Sinespaciado"/>
        <w:jc w:val="both"/>
        <w:rPr>
          <w:rFonts w:ascii="Century Gothic" w:hAnsi="Century Gothic" w:cs="Times New Roman"/>
        </w:rPr>
      </w:pPr>
      <w:r>
        <w:rPr>
          <w:rFonts w:ascii="Century Gothic" w:hAnsi="Century Gothic" w:cs="Times New Roman"/>
        </w:rPr>
        <w:t xml:space="preserve">El Sr. Alcalde señala que se traspasó a esta dirección todo lo relativo a ello, permisos de circulación, psicotécnico y dirección vial. </w:t>
      </w:r>
    </w:p>
    <w:p w:rsidR="009952F6" w:rsidRDefault="009952F6" w:rsidP="004760E3">
      <w:pPr>
        <w:pStyle w:val="Sinespaciado"/>
        <w:jc w:val="both"/>
        <w:rPr>
          <w:rFonts w:ascii="Century Gothic" w:hAnsi="Century Gothic" w:cs="Times New Roman"/>
        </w:rPr>
      </w:pPr>
    </w:p>
    <w:p w:rsidR="00D4007D" w:rsidRDefault="009952F6" w:rsidP="004760E3">
      <w:pPr>
        <w:pStyle w:val="Sinespaciado"/>
        <w:jc w:val="both"/>
        <w:rPr>
          <w:rFonts w:ascii="Century Gothic" w:hAnsi="Century Gothic" w:cs="Times New Roman"/>
        </w:rPr>
      </w:pPr>
      <w:r>
        <w:rPr>
          <w:rFonts w:ascii="Century Gothic" w:hAnsi="Century Gothic" w:cs="Times New Roman"/>
        </w:rPr>
        <w:tab/>
        <w:t>Siguiendo el curso de la sesión, el Sr. Alcalde informa que el director del Liceo Agroindustrial, don Nibaldo Valenzuela se presentará en la próxima sesión del lunes 09 de noviembre, para informar los trabajos que se están realizando para subir las matrículas</w:t>
      </w:r>
      <w:r w:rsidR="008665C7">
        <w:rPr>
          <w:rFonts w:ascii="Century Gothic" w:hAnsi="Century Gothic" w:cs="Times New Roman"/>
        </w:rPr>
        <w:t>, además está solicitando devolución de terreno, parte del cesfam específicamente. Asegura no estar de acuerdo pues el nuevo diseño considera 2 pisos</w:t>
      </w:r>
      <w:r w:rsidR="00ED34AA">
        <w:rPr>
          <w:rFonts w:ascii="Century Gothic" w:hAnsi="Century Gothic" w:cs="Times New Roman"/>
        </w:rPr>
        <w:t xml:space="preserve">. </w:t>
      </w:r>
    </w:p>
    <w:p w:rsidR="00D4007D" w:rsidRDefault="00D4007D" w:rsidP="004760E3">
      <w:pPr>
        <w:pStyle w:val="Sinespaciado"/>
        <w:jc w:val="both"/>
        <w:rPr>
          <w:rFonts w:ascii="Century Gothic" w:hAnsi="Century Gothic" w:cs="Times New Roman"/>
        </w:rPr>
      </w:pPr>
      <w:r>
        <w:rPr>
          <w:rFonts w:ascii="Century Gothic" w:hAnsi="Century Gothic" w:cs="Times New Roman"/>
        </w:rPr>
        <w:t xml:space="preserve">La Sra. Isabel consulta si cuando se traspasen al </w:t>
      </w:r>
      <w:r w:rsidR="00F121EF">
        <w:rPr>
          <w:rFonts w:ascii="Century Gothic" w:hAnsi="Century Gothic" w:cs="Times New Roman"/>
        </w:rPr>
        <w:t>Estado, esto será con establecimiento y terreno, don Claudio responde que sí, y es por esto que no nos conviene entregar</w:t>
      </w:r>
      <w:r w:rsidR="006B5873">
        <w:rPr>
          <w:rFonts w:ascii="Century Gothic" w:hAnsi="Century Gothic" w:cs="Times New Roman"/>
        </w:rPr>
        <w:t xml:space="preserve"> esos terrenos.</w:t>
      </w:r>
    </w:p>
    <w:p w:rsidR="009952F6" w:rsidRDefault="00ED34AA" w:rsidP="004760E3">
      <w:pPr>
        <w:pStyle w:val="Sinespaciado"/>
        <w:jc w:val="both"/>
        <w:rPr>
          <w:rFonts w:ascii="Century Gothic" w:hAnsi="Century Gothic" w:cs="Times New Roman"/>
        </w:rPr>
      </w:pPr>
      <w:r>
        <w:rPr>
          <w:rFonts w:ascii="Century Gothic" w:hAnsi="Century Gothic" w:cs="Times New Roman"/>
        </w:rPr>
        <w:t>Menciona que está en proceso de licitación, y que los trabajos deberían comenzar a principio del próximo año.</w:t>
      </w:r>
    </w:p>
    <w:p w:rsidR="00ED285A" w:rsidRDefault="00ED285A" w:rsidP="004760E3">
      <w:pPr>
        <w:pStyle w:val="Sinespaciado"/>
        <w:jc w:val="both"/>
        <w:rPr>
          <w:rFonts w:ascii="Century Gothic" w:hAnsi="Century Gothic" w:cs="Times New Roman"/>
        </w:rPr>
      </w:pPr>
      <w:r>
        <w:rPr>
          <w:rFonts w:ascii="Century Gothic" w:hAnsi="Century Gothic" w:cs="Times New Roman"/>
        </w:rPr>
        <w:t>Comenta que con la desmunicipalización de la educación y que para cuando se terminen los daem, se pretende dejar una oficina  para dar información a la gente y canalizar las inquietudes. Sobre esto la concejala dice que el Sr. Campano en sesión informó sobre esta propuesta y que la habrían encontrado muy buena.</w:t>
      </w:r>
    </w:p>
    <w:p w:rsidR="00ED285A" w:rsidRDefault="00ED285A" w:rsidP="004760E3">
      <w:pPr>
        <w:pStyle w:val="Sinespaciado"/>
        <w:jc w:val="both"/>
        <w:rPr>
          <w:rFonts w:ascii="Century Gothic" w:hAnsi="Century Gothic" w:cs="Times New Roman"/>
        </w:rPr>
      </w:pPr>
      <w:r>
        <w:rPr>
          <w:rFonts w:ascii="Century Gothic" w:hAnsi="Century Gothic" w:cs="Times New Roman"/>
        </w:rPr>
        <w:t>El concejal Néstor Vergara consulta que sucederá con los inmuebles, don Claudio informa que la Presidenta está enviando una propuesta, por el tema del traspaso de los profesores, asistentes y los terrenos, indicando se comenzará con los jardines infantiles, cosa que nos ben</w:t>
      </w:r>
      <w:r w:rsidR="00BE63CB">
        <w:rPr>
          <w:rFonts w:ascii="Century Gothic" w:hAnsi="Century Gothic" w:cs="Times New Roman"/>
        </w:rPr>
        <w:t>e</w:t>
      </w:r>
      <w:r>
        <w:rPr>
          <w:rFonts w:ascii="Century Gothic" w:hAnsi="Century Gothic" w:cs="Times New Roman"/>
        </w:rPr>
        <w:t>fic</w:t>
      </w:r>
      <w:r w:rsidR="00BE63CB">
        <w:rPr>
          <w:rFonts w:ascii="Century Gothic" w:hAnsi="Century Gothic" w:cs="Times New Roman"/>
        </w:rPr>
        <w:t>i</w:t>
      </w:r>
      <w:r>
        <w:rPr>
          <w:rFonts w:ascii="Century Gothic" w:hAnsi="Century Gothic" w:cs="Times New Roman"/>
        </w:rPr>
        <w:t xml:space="preserve">a a nosotros pues </w:t>
      </w:r>
      <w:r w:rsidR="00D4007D">
        <w:rPr>
          <w:rFonts w:ascii="Century Gothic" w:hAnsi="Century Gothic" w:cs="Times New Roman"/>
        </w:rPr>
        <w:t>no tenemos espertiz. Los nuevos jardines serán adm</w:t>
      </w:r>
      <w:r w:rsidR="006B5873">
        <w:rPr>
          <w:rFonts w:ascii="Century Gothic" w:hAnsi="Century Gothic" w:cs="Times New Roman"/>
        </w:rPr>
        <w:t>inistrados directamente por la JUNJi</w:t>
      </w:r>
      <w:r w:rsidR="00D4007D">
        <w:rPr>
          <w:rFonts w:ascii="Century Gothic" w:hAnsi="Century Gothic" w:cs="Times New Roman"/>
        </w:rPr>
        <w:t>.</w:t>
      </w:r>
    </w:p>
    <w:p w:rsidR="006B5873" w:rsidRDefault="006B5873" w:rsidP="004760E3">
      <w:pPr>
        <w:pStyle w:val="Sinespaciado"/>
        <w:jc w:val="both"/>
        <w:rPr>
          <w:rFonts w:ascii="Century Gothic" w:hAnsi="Century Gothic" w:cs="Times New Roman"/>
        </w:rPr>
      </w:pPr>
    </w:p>
    <w:p w:rsidR="006B5873" w:rsidRDefault="006B5873" w:rsidP="004760E3">
      <w:pPr>
        <w:pStyle w:val="Sinespaciado"/>
        <w:jc w:val="both"/>
        <w:rPr>
          <w:rFonts w:ascii="Century Gothic" w:hAnsi="Century Gothic" w:cs="Times New Roman"/>
        </w:rPr>
      </w:pPr>
      <w:r>
        <w:rPr>
          <w:rFonts w:ascii="Century Gothic" w:hAnsi="Century Gothic" w:cs="Times New Roman"/>
        </w:rPr>
        <w:tab/>
        <w:t>El jefe de gabinete Sr. Jonathan Cisterna informa sobre la ley de Lobby, indicando que él será el encargado de subir la información de los concejales y sugiere que estos dediquen un día en la semana para atención la a público y señala que las invitaciones se escanean y se suben directamente, acota además que n</w:t>
      </w:r>
      <w:r w:rsidR="00490A4B">
        <w:rPr>
          <w:rFonts w:ascii="Century Gothic" w:hAnsi="Century Gothic" w:cs="Times New Roman"/>
        </w:rPr>
        <w:t>oso</w:t>
      </w:r>
      <w:r>
        <w:rPr>
          <w:rFonts w:ascii="Century Gothic" w:hAnsi="Century Gothic" w:cs="Times New Roman"/>
        </w:rPr>
        <w:t>tros a diferencia de otros municipios n</w:t>
      </w:r>
      <w:r w:rsidR="00490A4B">
        <w:rPr>
          <w:rFonts w:ascii="Century Gothic" w:hAnsi="Century Gothic" w:cs="Times New Roman"/>
        </w:rPr>
        <w:t>o tenemos lobistas para registrar.</w:t>
      </w:r>
    </w:p>
    <w:p w:rsidR="00490A4B" w:rsidRDefault="00490A4B" w:rsidP="004760E3">
      <w:pPr>
        <w:pStyle w:val="Sinespaciado"/>
        <w:jc w:val="both"/>
        <w:rPr>
          <w:rFonts w:ascii="Century Gothic" w:hAnsi="Century Gothic" w:cs="Times New Roman"/>
        </w:rPr>
      </w:pPr>
    </w:p>
    <w:p w:rsidR="00490A4B" w:rsidRDefault="00490A4B" w:rsidP="004760E3">
      <w:pPr>
        <w:pStyle w:val="Sinespaciado"/>
        <w:jc w:val="both"/>
        <w:rPr>
          <w:rFonts w:ascii="Century Gothic" w:hAnsi="Century Gothic" w:cs="Times New Roman"/>
          <w:b/>
          <w:u w:val="single"/>
        </w:rPr>
      </w:pPr>
      <w:r w:rsidRPr="00490A4B">
        <w:rPr>
          <w:rFonts w:ascii="Century Gothic" w:hAnsi="Century Gothic" w:cs="Times New Roman"/>
          <w:b/>
          <w:u w:val="single"/>
        </w:rPr>
        <w:t>VARIOS</w:t>
      </w:r>
    </w:p>
    <w:p w:rsidR="00490A4B" w:rsidRDefault="00490A4B" w:rsidP="004760E3">
      <w:pPr>
        <w:pStyle w:val="Sinespaciado"/>
        <w:jc w:val="both"/>
        <w:rPr>
          <w:rFonts w:ascii="Century Gothic" w:hAnsi="Century Gothic" w:cs="Times New Roman"/>
          <w:b/>
          <w:u w:val="single"/>
        </w:rPr>
      </w:pPr>
    </w:p>
    <w:p w:rsidR="00490A4B" w:rsidRDefault="00490A4B" w:rsidP="004760E3">
      <w:pPr>
        <w:pStyle w:val="Sinespaciado"/>
        <w:jc w:val="both"/>
        <w:rPr>
          <w:rFonts w:ascii="Century Gothic" w:hAnsi="Century Gothic" w:cs="Times New Roman"/>
          <w:b/>
          <w:u w:val="single"/>
        </w:rPr>
      </w:pPr>
      <w:r>
        <w:rPr>
          <w:rFonts w:ascii="Century Gothic" w:hAnsi="Century Gothic" w:cs="Times New Roman"/>
          <w:b/>
          <w:u w:val="single"/>
        </w:rPr>
        <w:t>CONCEJAL SR. MAURICIO MONTECINO</w:t>
      </w:r>
    </w:p>
    <w:p w:rsidR="00490A4B" w:rsidRDefault="00490A4B" w:rsidP="00490A4B">
      <w:pPr>
        <w:pStyle w:val="Sinespaciado"/>
        <w:numPr>
          <w:ilvl w:val="0"/>
          <w:numId w:val="37"/>
        </w:numPr>
        <w:jc w:val="both"/>
        <w:rPr>
          <w:rFonts w:ascii="Century Gothic" w:hAnsi="Century Gothic" w:cs="Times New Roman"/>
        </w:rPr>
      </w:pPr>
      <w:r>
        <w:rPr>
          <w:rFonts w:ascii="Century Gothic" w:hAnsi="Century Gothic" w:cs="Times New Roman"/>
        </w:rPr>
        <w:t>Problema de estacionamiento de la locomoción colectiva, buses y colectivos, don Claudio informa que se debe decretar el traspaso de los estacionamientos al sector oriente del Parque Alameda.</w:t>
      </w:r>
    </w:p>
    <w:p w:rsidR="00490A4B" w:rsidRDefault="00490A4B" w:rsidP="00490A4B">
      <w:pPr>
        <w:pStyle w:val="Sinespaciado"/>
        <w:numPr>
          <w:ilvl w:val="0"/>
          <w:numId w:val="37"/>
        </w:numPr>
        <w:jc w:val="both"/>
        <w:rPr>
          <w:rFonts w:ascii="Century Gothic" w:hAnsi="Century Gothic" w:cs="Times New Roman"/>
        </w:rPr>
      </w:pPr>
      <w:r>
        <w:rPr>
          <w:rFonts w:ascii="Century Gothic" w:hAnsi="Century Gothic" w:cs="Times New Roman"/>
        </w:rPr>
        <w:t>El tema del director Sr. Albornoz, si se le está cancelando sueldo, el Sr. Alcalde señala que se le está pagando el sueldo, porque  solo está suspendido. La concejala Sra. González pregunta si es el mismo caso del Sr. Iriarte, don Claudio indica que él y el Sr. Muñoz se fueron y el Sr. Albornoz está en proceso de investigación. Interviene la Sra. Isabel consultando si la feria se traslada en diciembre, don Claudio responde que SI, definitivamente.</w:t>
      </w:r>
    </w:p>
    <w:p w:rsidR="00490A4B" w:rsidRPr="00490A4B" w:rsidRDefault="001425ED" w:rsidP="00490A4B">
      <w:pPr>
        <w:pStyle w:val="Sinespaciado"/>
        <w:numPr>
          <w:ilvl w:val="0"/>
          <w:numId w:val="37"/>
        </w:numPr>
        <w:jc w:val="both"/>
        <w:rPr>
          <w:rFonts w:ascii="Century Gothic" w:hAnsi="Century Gothic" w:cs="Times New Roman"/>
        </w:rPr>
      </w:pPr>
      <w:r>
        <w:rPr>
          <w:rFonts w:ascii="Century Gothic" w:hAnsi="Century Gothic" w:cs="Times New Roman"/>
        </w:rPr>
        <w:t>Consulta que va a pasar con la Bomba de bencina, por que los vehículos y el camión cuando cargan entorpecen el transito. Don Claudio informa que el diseño lo hizo una consultora y que se realizaron 3 reuniones con la comunidad, los negocios no se tocan porque no es un hermosamiento para ellos sino para la avenida. La gente se debe acostumbrar a la nueva modalidad</w:t>
      </w:r>
    </w:p>
    <w:p w:rsidR="00EA2081" w:rsidRDefault="00EA2081" w:rsidP="00EA2081">
      <w:pPr>
        <w:pStyle w:val="Sinespaciado"/>
        <w:ind w:left="720"/>
        <w:jc w:val="both"/>
        <w:rPr>
          <w:rFonts w:ascii="Century Gothic" w:hAnsi="Century Gothic" w:cs="Times New Roman"/>
        </w:rPr>
      </w:pPr>
    </w:p>
    <w:p w:rsidR="00EA2081" w:rsidRDefault="00EA2081" w:rsidP="00EA2081">
      <w:pPr>
        <w:pStyle w:val="Sinespaciado"/>
        <w:jc w:val="both"/>
        <w:rPr>
          <w:rFonts w:ascii="Century Gothic" w:hAnsi="Century Gothic" w:cs="Times New Roman"/>
        </w:rPr>
      </w:pPr>
    </w:p>
    <w:p w:rsidR="00EA2081" w:rsidRDefault="00EA2081" w:rsidP="00EA2081">
      <w:pPr>
        <w:pStyle w:val="Sinespaciado"/>
        <w:ind w:left="720"/>
        <w:jc w:val="both"/>
        <w:rPr>
          <w:rFonts w:ascii="Century Gothic" w:hAnsi="Century Gothic" w:cs="Times New Roman"/>
        </w:rPr>
      </w:pPr>
    </w:p>
    <w:p w:rsidR="00EA2081" w:rsidRDefault="00EA2081" w:rsidP="00EA2081">
      <w:pPr>
        <w:pStyle w:val="Sinespaciado"/>
        <w:jc w:val="both"/>
        <w:rPr>
          <w:rFonts w:ascii="Century Gothic" w:hAnsi="Century Gothic" w:cs="Times New Roman"/>
        </w:rPr>
      </w:pPr>
    </w:p>
    <w:p w:rsidR="00EA4436" w:rsidRPr="004403F8" w:rsidRDefault="00EA4436" w:rsidP="00C45D81">
      <w:pPr>
        <w:pStyle w:val="Sinespaciado"/>
        <w:jc w:val="both"/>
        <w:rPr>
          <w:rFonts w:ascii="Century Gothic" w:hAnsi="Century Gothic" w:cs="Times New Roman"/>
        </w:rPr>
      </w:pPr>
    </w:p>
    <w:p w:rsidR="00B61EA5" w:rsidRPr="00832681" w:rsidRDefault="00B61EA5" w:rsidP="003E301D">
      <w:pPr>
        <w:pStyle w:val="Sinespaciado"/>
        <w:jc w:val="both"/>
        <w:rPr>
          <w:rFonts w:ascii="Century Gothic" w:hAnsi="Century Gothic" w:cs="Times New Roman"/>
        </w:rPr>
      </w:pPr>
      <w:r w:rsidRPr="00177177">
        <w:rPr>
          <w:rFonts w:ascii="Century Gothic" w:hAnsi="Century Gothic" w:cs="Times New Roman"/>
        </w:rPr>
        <w:t xml:space="preserve">Se cierra </w:t>
      </w:r>
      <w:r w:rsidR="003036C5">
        <w:rPr>
          <w:rFonts w:ascii="Century Gothic" w:hAnsi="Century Gothic" w:cs="Times New Roman"/>
        </w:rPr>
        <w:t xml:space="preserve">la sesión siendo las </w:t>
      </w:r>
      <w:r w:rsidR="003036C5" w:rsidRPr="00832681">
        <w:rPr>
          <w:rFonts w:ascii="Century Gothic" w:hAnsi="Century Gothic" w:cs="Times New Roman"/>
        </w:rPr>
        <w:t>1</w:t>
      </w:r>
      <w:r w:rsidR="00F77270" w:rsidRPr="00832681">
        <w:rPr>
          <w:rFonts w:ascii="Century Gothic" w:hAnsi="Century Gothic" w:cs="Times New Roman"/>
        </w:rPr>
        <w:t>1</w:t>
      </w:r>
      <w:r w:rsidR="003036C5" w:rsidRPr="00832681">
        <w:rPr>
          <w:rFonts w:ascii="Century Gothic" w:hAnsi="Century Gothic" w:cs="Times New Roman"/>
        </w:rPr>
        <w:t>:</w:t>
      </w:r>
      <w:r w:rsidR="00F77270" w:rsidRPr="00832681">
        <w:rPr>
          <w:rFonts w:ascii="Century Gothic" w:hAnsi="Century Gothic" w:cs="Times New Roman"/>
        </w:rPr>
        <w:t>3</w:t>
      </w:r>
      <w:r w:rsidR="003036C5" w:rsidRPr="00832681">
        <w:rPr>
          <w:rFonts w:ascii="Century Gothic" w:hAnsi="Century Gothic" w:cs="Times New Roman"/>
        </w:rPr>
        <w:t>0 h</w:t>
      </w:r>
      <w:r w:rsidRPr="00832681">
        <w:rPr>
          <w:rFonts w:ascii="Century Gothic" w:hAnsi="Century Gothic" w:cs="Times New Roman"/>
        </w:rPr>
        <w:t>oras.</w:t>
      </w:r>
    </w:p>
    <w:p w:rsidR="00FC0050" w:rsidRPr="00326EF3" w:rsidRDefault="00FC0050" w:rsidP="00515F9E">
      <w:pPr>
        <w:pStyle w:val="Sinespaciado"/>
        <w:ind w:firstLine="708"/>
        <w:jc w:val="both"/>
        <w:rPr>
          <w:rFonts w:ascii="Century Gothic" w:hAnsi="Century Gothic" w:cs="Times New Roman"/>
        </w:rPr>
      </w:pPr>
    </w:p>
    <w:p w:rsidR="007D3FB1" w:rsidRPr="00326EF3" w:rsidRDefault="00EF77DC" w:rsidP="00EE5D6A">
      <w:pPr>
        <w:pStyle w:val="Sinespaciado"/>
        <w:ind w:left="2832" w:firstLine="708"/>
        <w:jc w:val="center"/>
        <w:rPr>
          <w:rFonts w:ascii="Century Gothic" w:hAnsi="Century Gothic" w:cs="Times New Roman"/>
        </w:rPr>
      </w:pPr>
      <w:r>
        <w:rPr>
          <w:rFonts w:ascii="Century Gothic" w:hAnsi="Century Gothic" w:cs="Times New Roman"/>
        </w:rPr>
        <w:t>Sergio Venegas Contreras</w:t>
      </w:r>
      <w:r w:rsidR="007D3FB1">
        <w:rPr>
          <w:rFonts w:ascii="Century Gothic" w:hAnsi="Century Gothic" w:cs="Times New Roman"/>
        </w:rPr>
        <w:t>.</w:t>
      </w:r>
    </w:p>
    <w:p w:rsidR="0082175C" w:rsidRPr="00326EF3" w:rsidRDefault="003036C5" w:rsidP="007D3FB1">
      <w:pPr>
        <w:pStyle w:val="Sinespaciado"/>
        <w:jc w:val="center"/>
        <w:rPr>
          <w:rFonts w:ascii="Times New Roman" w:hAnsi="Times New Roman" w:cs="Times New Roman"/>
        </w:rPr>
      </w:pPr>
      <w:r>
        <w:rPr>
          <w:rFonts w:ascii="Century Gothic" w:hAnsi="Century Gothic" w:cs="Times New Roman"/>
        </w:rPr>
        <w:t xml:space="preserve">          </w:t>
      </w:r>
      <w:r w:rsidR="00972A7E">
        <w:rPr>
          <w:rFonts w:ascii="Century Gothic" w:hAnsi="Century Gothic" w:cs="Times New Roman"/>
        </w:rPr>
        <w:tab/>
      </w:r>
      <w:r w:rsidR="00972A7E">
        <w:rPr>
          <w:rFonts w:ascii="Century Gothic" w:hAnsi="Century Gothic" w:cs="Times New Roman"/>
        </w:rPr>
        <w:tab/>
      </w:r>
      <w:r w:rsidR="00972A7E">
        <w:rPr>
          <w:rFonts w:ascii="Century Gothic" w:hAnsi="Century Gothic" w:cs="Times New Roman"/>
        </w:rPr>
        <w:tab/>
      </w:r>
      <w:r w:rsidR="00972A7E">
        <w:rPr>
          <w:rFonts w:ascii="Century Gothic" w:hAnsi="Century Gothic" w:cs="Times New Roman"/>
        </w:rPr>
        <w:tab/>
      </w:r>
      <w:r w:rsidR="00972A7E">
        <w:rPr>
          <w:rFonts w:ascii="Century Gothic" w:hAnsi="Century Gothic" w:cs="Times New Roman"/>
        </w:rPr>
        <w:tab/>
      </w:r>
      <w:r w:rsidR="0082175C" w:rsidRPr="00326EF3">
        <w:rPr>
          <w:rFonts w:ascii="Century Gothic" w:hAnsi="Century Gothic" w:cs="Times New Roman"/>
        </w:rPr>
        <w:t xml:space="preserve">Secretario </w:t>
      </w:r>
      <w:r w:rsidR="00BB5268" w:rsidRPr="00326EF3">
        <w:rPr>
          <w:rFonts w:ascii="Century Gothic" w:hAnsi="Century Gothic" w:cs="Times New Roman"/>
        </w:rPr>
        <w:t>M</w:t>
      </w:r>
      <w:r w:rsidR="0082175C" w:rsidRPr="00326EF3">
        <w:rPr>
          <w:rFonts w:ascii="Century Gothic" w:hAnsi="Century Gothic" w:cs="Times New Roman"/>
        </w:rPr>
        <w:t>unicipal</w:t>
      </w:r>
      <w:r w:rsidR="007D3FB1">
        <w:rPr>
          <w:rFonts w:ascii="Century Gothic" w:hAnsi="Century Gothic" w:cs="Times New Roman"/>
        </w:rPr>
        <w:t xml:space="preserve"> </w:t>
      </w:r>
    </w:p>
    <w:sectPr w:rsidR="0082175C" w:rsidRPr="00326EF3" w:rsidSect="006E443C">
      <w:footerReference w:type="default" r:id="rId8"/>
      <w:pgSz w:w="12240" w:h="15840" w:code="1"/>
      <w:pgMar w:top="11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B3B" w:rsidRDefault="00BA2B3B" w:rsidP="006047CB">
      <w:pPr>
        <w:spacing w:after="0" w:line="240" w:lineRule="auto"/>
      </w:pPr>
      <w:r>
        <w:separator/>
      </w:r>
    </w:p>
  </w:endnote>
  <w:endnote w:type="continuationSeparator" w:id="1">
    <w:p w:rsidR="00BA2B3B" w:rsidRDefault="00BA2B3B" w:rsidP="00604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26391"/>
      <w:docPartObj>
        <w:docPartGallery w:val="Page Numbers (Bottom of Page)"/>
        <w:docPartUnique/>
      </w:docPartObj>
    </w:sdtPr>
    <w:sdtContent>
      <w:p w:rsidR="006C2FDC" w:rsidRDefault="006A5A7D">
        <w:pPr>
          <w:pStyle w:val="Piedepgin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6C2FDC" w:rsidRDefault="006A5A7D">
                      <w:pPr>
                        <w:jc w:val="center"/>
                        <w:rPr>
                          <w:lang w:val="es-ES"/>
                        </w:rPr>
                      </w:pPr>
                      <w:r>
                        <w:rPr>
                          <w:lang w:val="es-ES"/>
                        </w:rPr>
                        <w:fldChar w:fldCharType="begin"/>
                      </w:r>
                      <w:r w:rsidR="006C2FDC">
                        <w:rPr>
                          <w:lang w:val="es-ES"/>
                        </w:rPr>
                        <w:instrText xml:space="preserve"> PAGE    \* MERGEFORMAT </w:instrText>
                      </w:r>
                      <w:r>
                        <w:rPr>
                          <w:lang w:val="es-ES"/>
                        </w:rPr>
                        <w:fldChar w:fldCharType="separate"/>
                      </w:r>
                      <w:r w:rsidR="00C14A7B" w:rsidRPr="00C14A7B">
                        <w:rPr>
                          <w:noProof/>
                          <w:color w:val="8C8C8C" w:themeColor="background1" w:themeShade="8C"/>
                        </w:rPr>
                        <w:t>1</w:t>
                      </w:r>
                      <w:r>
                        <w:rPr>
                          <w:lang w:val="es-ES"/>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B3B" w:rsidRDefault="00BA2B3B" w:rsidP="006047CB">
      <w:pPr>
        <w:spacing w:after="0" w:line="240" w:lineRule="auto"/>
      </w:pPr>
      <w:r>
        <w:separator/>
      </w:r>
    </w:p>
  </w:footnote>
  <w:footnote w:type="continuationSeparator" w:id="1">
    <w:p w:rsidR="00BA2B3B" w:rsidRDefault="00BA2B3B" w:rsidP="00604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902"/>
    <w:multiLevelType w:val="hybridMultilevel"/>
    <w:tmpl w:val="6FC2D5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EC073E"/>
    <w:multiLevelType w:val="hybridMultilevel"/>
    <w:tmpl w:val="23C83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58426A"/>
    <w:multiLevelType w:val="hybridMultilevel"/>
    <w:tmpl w:val="4CA85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25B51"/>
    <w:multiLevelType w:val="hybridMultilevel"/>
    <w:tmpl w:val="11FE8B9C"/>
    <w:lvl w:ilvl="0" w:tplc="49164E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AF32BAC"/>
    <w:multiLevelType w:val="hybridMultilevel"/>
    <w:tmpl w:val="5CF6AE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D15236E"/>
    <w:multiLevelType w:val="hybridMultilevel"/>
    <w:tmpl w:val="EC6A2A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0DF70D4"/>
    <w:multiLevelType w:val="hybridMultilevel"/>
    <w:tmpl w:val="AFB894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A474A3"/>
    <w:multiLevelType w:val="hybridMultilevel"/>
    <w:tmpl w:val="9DEC1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F6C2110"/>
    <w:multiLevelType w:val="hybridMultilevel"/>
    <w:tmpl w:val="168A0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13775DD"/>
    <w:multiLevelType w:val="hybridMultilevel"/>
    <w:tmpl w:val="E1C4C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D04EC4"/>
    <w:multiLevelType w:val="hybridMultilevel"/>
    <w:tmpl w:val="026EA14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nsid w:val="28B30EB9"/>
    <w:multiLevelType w:val="hybridMultilevel"/>
    <w:tmpl w:val="11F43136"/>
    <w:lvl w:ilvl="0" w:tplc="340A000F">
      <w:start w:val="1"/>
      <w:numFmt w:val="decimal"/>
      <w:lvlText w:val="%1."/>
      <w:lvlJc w:val="left"/>
      <w:pPr>
        <w:ind w:left="1470" w:hanging="360"/>
      </w:pPr>
    </w:lvl>
    <w:lvl w:ilvl="1" w:tplc="340A0019" w:tentative="1">
      <w:start w:val="1"/>
      <w:numFmt w:val="lowerLetter"/>
      <w:lvlText w:val="%2."/>
      <w:lvlJc w:val="left"/>
      <w:pPr>
        <w:ind w:left="2190" w:hanging="360"/>
      </w:pPr>
    </w:lvl>
    <w:lvl w:ilvl="2" w:tplc="340A001B" w:tentative="1">
      <w:start w:val="1"/>
      <w:numFmt w:val="lowerRoman"/>
      <w:lvlText w:val="%3."/>
      <w:lvlJc w:val="right"/>
      <w:pPr>
        <w:ind w:left="2910" w:hanging="180"/>
      </w:pPr>
    </w:lvl>
    <w:lvl w:ilvl="3" w:tplc="340A000F" w:tentative="1">
      <w:start w:val="1"/>
      <w:numFmt w:val="decimal"/>
      <w:lvlText w:val="%4."/>
      <w:lvlJc w:val="left"/>
      <w:pPr>
        <w:ind w:left="3630" w:hanging="360"/>
      </w:pPr>
    </w:lvl>
    <w:lvl w:ilvl="4" w:tplc="340A0019" w:tentative="1">
      <w:start w:val="1"/>
      <w:numFmt w:val="lowerLetter"/>
      <w:lvlText w:val="%5."/>
      <w:lvlJc w:val="left"/>
      <w:pPr>
        <w:ind w:left="4350" w:hanging="360"/>
      </w:pPr>
    </w:lvl>
    <w:lvl w:ilvl="5" w:tplc="340A001B" w:tentative="1">
      <w:start w:val="1"/>
      <w:numFmt w:val="lowerRoman"/>
      <w:lvlText w:val="%6."/>
      <w:lvlJc w:val="right"/>
      <w:pPr>
        <w:ind w:left="5070" w:hanging="180"/>
      </w:pPr>
    </w:lvl>
    <w:lvl w:ilvl="6" w:tplc="340A000F" w:tentative="1">
      <w:start w:val="1"/>
      <w:numFmt w:val="decimal"/>
      <w:lvlText w:val="%7."/>
      <w:lvlJc w:val="left"/>
      <w:pPr>
        <w:ind w:left="5790" w:hanging="360"/>
      </w:pPr>
    </w:lvl>
    <w:lvl w:ilvl="7" w:tplc="340A0019" w:tentative="1">
      <w:start w:val="1"/>
      <w:numFmt w:val="lowerLetter"/>
      <w:lvlText w:val="%8."/>
      <w:lvlJc w:val="left"/>
      <w:pPr>
        <w:ind w:left="6510" w:hanging="360"/>
      </w:pPr>
    </w:lvl>
    <w:lvl w:ilvl="8" w:tplc="340A001B" w:tentative="1">
      <w:start w:val="1"/>
      <w:numFmt w:val="lowerRoman"/>
      <w:lvlText w:val="%9."/>
      <w:lvlJc w:val="right"/>
      <w:pPr>
        <w:ind w:left="7230" w:hanging="180"/>
      </w:pPr>
    </w:lvl>
  </w:abstractNum>
  <w:abstractNum w:abstractNumId="12">
    <w:nsid w:val="29B70B68"/>
    <w:multiLevelType w:val="hybridMultilevel"/>
    <w:tmpl w:val="772EA7A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3">
    <w:nsid w:val="2BAD4CEB"/>
    <w:multiLevelType w:val="hybridMultilevel"/>
    <w:tmpl w:val="5366E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432629"/>
    <w:multiLevelType w:val="hybridMultilevel"/>
    <w:tmpl w:val="5734EC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E506B96"/>
    <w:multiLevelType w:val="hybridMultilevel"/>
    <w:tmpl w:val="BF5E0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1D25CA"/>
    <w:multiLevelType w:val="hybridMultilevel"/>
    <w:tmpl w:val="04FA66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163536D"/>
    <w:multiLevelType w:val="hybridMultilevel"/>
    <w:tmpl w:val="897AAF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2C730A5"/>
    <w:multiLevelType w:val="hybridMultilevel"/>
    <w:tmpl w:val="CF880F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77B36AE"/>
    <w:multiLevelType w:val="hybridMultilevel"/>
    <w:tmpl w:val="DA3600E8"/>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0">
    <w:nsid w:val="3B752F5E"/>
    <w:multiLevelType w:val="hybridMultilevel"/>
    <w:tmpl w:val="BF885EB4"/>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3E0A3E9B"/>
    <w:multiLevelType w:val="hybridMultilevel"/>
    <w:tmpl w:val="1E04E890"/>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22">
    <w:nsid w:val="3F7B1313"/>
    <w:multiLevelType w:val="hybridMultilevel"/>
    <w:tmpl w:val="D9B0C9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71F3506"/>
    <w:multiLevelType w:val="hybridMultilevel"/>
    <w:tmpl w:val="D8888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D76BFE"/>
    <w:multiLevelType w:val="hybridMultilevel"/>
    <w:tmpl w:val="7D6C3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61402F"/>
    <w:multiLevelType w:val="hybridMultilevel"/>
    <w:tmpl w:val="1FB6FC2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6">
    <w:nsid w:val="4EA601DD"/>
    <w:multiLevelType w:val="hybridMultilevel"/>
    <w:tmpl w:val="42F413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17B344E"/>
    <w:multiLevelType w:val="hybridMultilevel"/>
    <w:tmpl w:val="8E943544"/>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8">
    <w:nsid w:val="53AD6454"/>
    <w:multiLevelType w:val="hybridMultilevel"/>
    <w:tmpl w:val="813C50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3D97524"/>
    <w:multiLevelType w:val="hybridMultilevel"/>
    <w:tmpl w:val="565C89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5D030967"/>
    <w:multiLevelType w:val="hybridMultilevel"/>
    <w:tmpl w:val="A91AD7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E633A50"/>
    <w:multiLevelType w:val="hybridMultilevel"/>
    <w:tmpl w:val="78886E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F231EE"/>
    <w:multiLevelType w:val="hybridMultilevel"/>
    <w:tmpl w:val="55120A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D164465"/>
    <w:multiLevelType w:val="hybridMultilevel"/>
    <w:tmpl w:val="35F42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4841FB"/>
    <w:multiLevelType w:val="hybridMultilevel"/>
    <w:tmpl w:val="76CA83AA"/>
    <w:lvl w:ilvl="0" w:tplc="8DE071C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44D7029"/>
    <w:multiLevelType w:val="hybridMultilevel"/>
    <w:tmpl w:val="5A0607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79A1C2D"/>
    <w:multiLevelType w:val="hybridMultilevel"/>
    <w:tmpl w:val="557E5C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1"/>
  </w:num>
  <w:num w:numId="4">
    <w:abstractNumId w:val="17"/>
  </w:num>
  <w:num w:numId="5">
    <w:abstractNumId w:val="16"/>
  </w:num>
  <w:num w:numId="6">
    <w:abstractNumId w:val="18"/>
  </w:num>
  <w:num w:numId="7">
    <w:abstractNumId w:val="12"/>
  </w:num>
  <w:num w:numId="8">
    <w:abstractNumId w:val="26"/>
  </w:num>
  <w:num w:numId="9">
    <w:abstractNumId w:val="19"/>
  </w:num>
  <w:num w:numId="10">
    <w:abstractNumId w:val="7"/>
  </w:num>
  <w:num w:numId="11">
    <w:abstractNumId w:val="13"/>
  </w:num>
  <w:num w:numId="12">
    <w:abstractNumId w:val="2"/>
  </w:num>
  <w:num w:numId="13">
    <w:abstractNumId w:val="23"/>
  </w:num>
  <w:num w:numId="14">
    <w:abstractNumId w:val="33"/>
  </w:num>
  <w:num w:numId="15">
    <w:abstractNumId w:val="31"/>
  </w:num>
  <w:num w:numId="16">
    <w:abstractNumId w:val="9"/>
  </w:num>
  <w:num w:numId="17">
    <w:abstractNumId w:val="24"/>
  </w:num>
  <w:num w:numId="18">
    <w:abstractNumId w:val="15"/>
  </w:num>
  <w:num w:numId="19">
    <w:abstractNumId w:val="29"/>
  </w:num>
  <w:num w:numId="20">
    <w:abstractNumId w:val="4"/>
  </w:num>
  <w:num w:numId="21">
    <w:abstractNumId w:val="22"/>
  </w:num>
  <w:num w:numId="22">
    <w:abstractNumId w:val="25"/>
  </w:num>
  <w:num w:numId="23">
    <w:abstractNumId w:val="30"/>
  </w:num>
  <w:num w:numId="24">
    <w:abstractNumId w:val="36"/>
  </w:num>
  <w:num w:numId="25">
    <w:abstractNumId w:val="0"/>
  </w:num>
  <w:num w:numId="26">
    <w:abstractNumId w:val="28"/>
  </w:num>
  <w:num w:numId="27">
    <w:abstractNumId w:val="6"/>
  </w:num>
  <w:num w:numId="28">
    <w:abstractNumId w:val="32"/>
  </w:num>
  <w:num w:numId="29">
    <w:abstractNumId w:val="14"/>
  </w:num>
  <w:num w:numId="30">
    <w:abstractNumId w:val="20"/>
  </w:num>
  <w:num w:numId="31">
    <w:abstractNumId w:val="27"/>
  </w:num>
  <w:num w:numId="32">
    <w:abstractNumId w:val="10"/>
  </w:num>
  <w:num w:numId="33">
    <w:abstractNumId w:val="35"/>
  </w:num>
  <w:num w:numId="34">
    <w:abstractNumId w:val="11"/>
  </w:num>
  <w:num w:numId="35">
    <w:abstractNumId w:val="21"/>
  </w:num>
  <w:num w:numId="36">
    <w:abstractNumId w:val="8"/>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62"/>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useFELayout/>
  </w:compat>
  <w:rsids>
    <w:rsidRoot w:val="00114BAA"/>
    <w:rsid w:val="000024A8"/>
    <w:rsid w:val="000026A9"/>
    <w:rsid w:val="00005300"/>
    <w:rsid w:val="0000744C"/>
    <w:rsid w:val="000076B8"/>
    <w:rsid w:val="00010916"/>
    <w:rsid w:val="00017CE2"/>
    <w:rsid w:val="00030EEE"/>
    <w:rsid w:val="00034CE6"/>
    <w:rsid w:val="000378FF"/>
    <w:rsid w:val="00047FD9"/>
    <w:rsid w:val="00051A22"/>
    <w:rsid w:val="00051D77"/>
    <w:rsid w:val="00053779"/>
    <w:rsid w:val="00053ABA"/>
    <w:rsid w:val="0006756A"/>
    <w:rsid w:val="000753B9"/>
    <w:rsid w:val="00075644"/>
    <w:rsid w:val="00076E2F"/>
    <w:rsid w:val="00081876"/>
    <w:rsid w:val="00082493"/>
    <w:rsid w:val="000850F5"/>
    <w:rsid w:val="0008524F"/>
    <w:rsid w:val="000863D9"/>
    <w:rsid w:val="000B2223"/>
    <w:rsid w:val="000B611D"/>
    <w:rsid w:val="000C2F93"/>
    <w:rsid w:val="000C381A"/>
    <w:rsid w:val="000C5773"/>
    <w:rsid w:val="000D0460"/>
    <w:rsid w:val="000E0798"/>
    <w:rsid w:val="000E7D4B"/>
    <w:rsid w:val="000F43D2"/>
    <w:rsid w:val="000F4983"/>
    <w:rsid w:val="000F66BF"/>
    <w:rsid w:val="000F73E4"/>
    <w:rsid w:val="000F7432"/>
    <w:rsid w:val="00103891"/>
    <w:rsid w:val="0010706D"/>
    <w:rsid w:val="001126CB"/>
    <w:rsid w:val="00114541"/>
    <w:rsid w:val="00114BAA"/>
    <w:rsid w:val="0011602B"/>
    <w:rsid w:val="001206F2"/>
    <w:rsid w:val="00120FC4"/>
    <w:rsid w:val="00126783"/>
    <w:rsid w:val="00127CE4"/>
    <w:rsid w:val="00131D68"/>
    <w:rsid w:val="00134C3B"/>
    <w:rsid w:val="001425ED"/>
    <w:rsid w:val="001451B2"/>
    <w:rsid w:val="0014525B"/>
    <w:rsid w:val="00146781"/>
    <w:rsid w:val="00146F91"/>
    <w:rsid w:val="00147039"/>
    <w:rsid w:val="00147907"/>
    <w:rsid w:val="00151805"/>
    <w:rsid w:val="00152A9D"/>
    <w:rsid w:val="00173B5F"/>
    <w:rsid w:val="00175171"/>
    <w:rsid w:val="00175AB0"/>
    <w:rsid w:val="00177177"/>
    <w:rsid w:val="0018172E"/>
    <w:rsid w:val="00187B1B"/>
    <w:rsid w:val="001920DB"/>
    <w:rsid w:val="0019650E"/>
    <w:rsid w:val="001A062F"/>
    <w:rsid w:val="001A099D"/>
    <w:rsid w:val="001A4C77"/>
    <w:rsid w:val="001B296C"/>
    <w:rsid w:val="001B5574"/>
    <w:rsid w:val="001C737A"/>
    <w:rsid w:val="001D14E8"/>
    <w:rsid w:val="001D2A8A"/>
    <w:rsid w:val="001E05FF"/>
    <w:rsid w:val="001E1542"/>
    <w:rsid w:val="001E18A1"/>
    <w:rsid w:val="001E7BB1"/>
    <w:rsid w:val="001F1BD4"/>
    <w:rsid w:val="001F41E7"/>
    <w:rsid w:val="00204FE3"/>
    <w:rsid w:val="002056CA"/>
    <w:rsid w:val="00206B8E"/>
    <w:rsid w:val="00211DFB"/>
    <w:rsid w:val="00220373"/>
    <w:rsid w:val="0022300E"/>
    <w:rsid w:val="00230565"/>
    <w:rsid w:val="00232568"/>
    <w:rsid w:val="00237D5C"/>
    <w:rsid w:val="0024028C"/>
    <w:rsid w:val="00246F7F"/>
    <w:rsid w:val="00254233"/>
    <w:rsid w:val="00266371"/>
    <w:rsid w:val="00267F3F"/>
    <w:rsid w:val="002746C4"/>
    <w:rsid w:val="00275F6D"/>
    <w:rsid w:val="00277D01"/>
    <w:rsid w:val="0028219C"/>
    <w:rsid w:val="0029343A"/>
    <w:rsid w:val="002A1E2E"/>
    <w:rsid w:val="002A2469"/>
    <w:rsid w:val="002A696A"/>
    <w:rsid w:val="002B77A3"/>
    <w:rsid w:val="002C34C2"/>
    <w:rsid w:val="002D4B8A"/>
    <w:rsid w:val="002E08ED"/>
    <w:rsid w:val="002E4418"/>
    <w:rsid w:val="002E7125"/>
    <w:rsid w:val="002F1A93"/>
    <w:rsid w:val="002F1E96"/>
    <w:rsid w:val="002F7F6C"/>
    <w:rsid w:val="0030218C"/>
    <w:rsid w:val="003036C5"/>
    <w:rsid w:val="00310F8B"/>
    <w:rsid w:val="0031187F"/>
    <w:rsid w:val="0031289C"/>
    <w:rsid w:val="00317C1A"/>
    <w:rsid w:val="00325624"/>
    <w:rsid w:val="00326638"/>
    <w:rsid w:val="00326EF3"/>
    <w:rsid w:val="00333D97"/>
    <w:rsid w:val="003348DC"/>
    <w:rsid w:val="0033556F"/>
    <w:rsid w:val="003405AC"/>
    <w:rsid w:val="00350E46"/>
    <w:rsid w:val="00351B4B"/>
    <w:rsid w:val="00366ABB"/>
    <w:rsid w:val="00372B8C"/>
    <w:rsid w:val="00373014"/>
    <w:rsid w:val="00382B5C"/>
    <w:rsid w:val="003833C0"/>
    <w:rsid w:val="00391876"/>
    <w:rsid w:val="003A223C"/>
    <w:rsid w:val="003A4B36"/>
    <w:rsid w:val="003A4BA5"/>
    <w:rsid w:val="003B0403"/>
    <w:rsid w:val="003B2884"/>
    <w:rsid w:val="003B2C55"/>
    <w:rsid w:val="003C008A"/>
    <w:rsid w:val="003C591C"/>
    <w:rsid w:val="003C70D1"/>
    <w:rsid w:val="003D12CD"/>
    <w:rsid w:val="003D2C66"/>
    <w:rsid w:val="003E301D"/>
    <w:rsid w:val="003E45E8"/>
    <w:rsid w:val="003F1B97"/>
    <w:rsid w:val="003F69F7"/>
    <w:rsid w:val="003F764B"/>
    <w:rsid w:val="004002E0"/>
    <w:rsid w:val="00404AAB"/>
    <w:rsid w:val="00404F50"/>
    <w:rsid w:val="004126AD"/>
    <w:rsid w:val="0041294D"/>
    <w:rsid w:val="00413C67"/>
    <w:rsid w:val="00415E96"/>
    <w:rsid w:val="00416397"/>
    <w:rsid w:val="004174D9"/>
    <w:rsid w:val="00426DA1"/>
    <w:rsid w:val="00426F03"/>
    <w:rsid w:val="00430E71"/>
    <w:rsid w:val="00434DCF"/>
    <w:rsid w:val="0043644A"/>
    <w:rsid w:val="004403F8"/>
    <w:rsid w:val="00444201"/>
    <w:rsid w:val="004459A3"/>
    <w:rsid w:val="00453F41"/>
    <w:rsid w:val="0046187D"/>
    <w:rsid w:val="00467A34"/>
    <w:rsid w:val="00473266"/>
    <w:rsid w:val="004760E3"/>
    <w:rsid w:val="00477665"/>
    <w:rsid w:val="0047777A"/>
    <w:rsid w:val="004821CB"/>
    <w:rsid w:val="0048565B"/>
    <w:rsid w:val="00485CA8"/>
    <w:rsid w:val="00490A4B"/>
    <w:rsid w:val="0049116F"/>
    <w:rsid w:val="00495C2F"/>
    <w:rsid w:val="004A20B4"/>
    <w:rsid w:val="004A2D41"/>
    <w:rsid w:val="004A427F"/>
    <w:rsid w:val="004B0804"/>
    <w:rsid w:val="004B2C14"/>
    <w:rsid w:val="004C4591"/>
    <w:rsid w:val="004C65AE"/>
    <w:rsid w:val="004D4CF4"/>
    <w:rsid w:val="004D572A"/>
    <w:rsid w:val="004F3F04"/>
    <w:rsid w:val="005011AA"/>
    <w:rsid w:val="00502414"/>
    <w:rsid w:val="00502987"/>
    <w:rsid w:val="00503AC6"/>
    <w:rsid w:val="00515F9E"/>
    <w:rsid w:val="005243B8"/>
    <w:rsid w:val="00530344"/>
    <w:rsid w:val="005305F7"/>
    <w:rsid w:val="005340A5"/>
    <w:rsid w:val="00540B74"/>
    <w:rsid w:val="00544A72"/>
    <w:rsid w:val="00556843"/>
    <w:rsid w:val="0057051C"/>
    <w:rsid w:val="00575CAE"/>
    <w:rsid w:val="00583E53"/>
    <w:rsid w:val="005913DE"/>
    <w:rsid w:val="0059423A"/>
    <w:rsid w:val="00597895"/>
    <w:rsid w:val="005A593F"/>
    <w:rsid w:val="005B1E75"/>
    <w:rsid w:val="005B48EA"/>
    <w:rsid w:val="005B5C50"/>
    <w:rsid w:val="005C0E04"/>
    <w:rsid w:val="005C4981"/>
    <w:rsid w:val="005C4C72"/>
    <w:rsid w:val="005C7E4D"/>
    <w:rsid w:val="005D2158"/>
    <w:rsid w:val="005D5B9E"/>
    <w:rsid w:val="005D5D49"/>
    <w:rsid w:val="005D6899"/>
    <w:rsid w:val="005E4DD4"/>
    <w:rsid w:val="005F0D28"/>
    <w:rsid w:val="005F1F70"/>
    <w:rsid w:val="005F4675"/>
    <w:rsid w:val="0060115A"/>
    <w:rsid w:val="006047CB"/>
    <w:rsid w:val="00605CE4"/>
    <w:rsid w:val="00606681"/>
    <w:rsid w:val="00613FEB"/>
    <w:rsid w:val="00617C41"/>
    <w:rsid w:val="00624227"/>
    <w:rsid w:val="0063045B"/>
    <w:rsid w:val="006347C7"/>
    <w:rsid w:val="00635EF9"/>
    <w:rsid w:val="006362A6"/>
    <w:rsid w:val="00642EF6"/>
    <w:rsid w:val="00643F06"/>
    <w:rsid w:val="00643F5C"/>
    <w:rsid w:val="006639F1"/>
    <w:rsid w:val="006645A7"/>
    <w:rsid w:val="006713F1"/>
    <w:rsid w:val="00680746"/>
    <w:rsid w:val="00682AD1"/>
    <w:rsid w:val="00685761"/>
    <w:rsid w:val="006913E5"/>
    <w:rsid w:val="00691869"/>
    <w:rsid w:val="00692B06"/>
    <w:rsid w:val="00693281"/>
    <w:rsid w:val="006937E1"/>
    <w:rsid w:val="00695337"/>
    <w:rsid w:val="006A5A7D"/>
    <w:rsid w:val="006B5873"/>
    <w:rsid w:val="006C2BDA"/>
    <w:rsid w:val="006C2C5D"/>
    <w:rsid w:val="006C2E98"/>
    <w:rsid w:val="006C2FDC"/>
    <w:rsid w:val="006D1DC6"/>
    <w:rsid w:val="006D22AD"/>
    <w:rsid w:val="006D5BF6"/>
    <w:rsid w:val="006E0479"/>
    <w:rsid w:val="006E2E74"/>
    <w:rsid w:val="006E443C"/>
    <w:rsid w:val="006E7766"/>
    <w:rsid w:val="006E7BD8"/>
    <w:rsid w:val="006F0485"/>
    <w:rsid w:val="006F15BC"/>
    <w:rsid w:val="00707187"/>
    <w:rsid w:val="0071549D"/>
    <w:rsid w:val="00716235"/>
    <w:rsid w:val="00716AEA"/>
    <w:rsid w:val="00722698"/>
    <w:rsid w:val="00730A48"/>
    <w:rsid w:val="00734821"/>
    <w:rsid w:val="00736D4E"/>
    <w:rsid w:val="00737B02"/>
    <w:rsid w:val="007415D3"/>
    <w:rsid w:val="007423FF"/>
    <w:rsid w:val="007467A0"/>
    <w:rsid w:val="007510D1"/>
    <w:rsid w:val="007530B4"/>
    <w:rsid w:val="00774B97"/>
    <w:rsid w:val="007767D4"/>
    <w:rsid w:val="007878EF"/>
    <w:rsid w:val="007905E2"/>
    <w:rsid w:val="007933C2"/>
    <w:rsid w:val="007959A4"/>
    <w:rsid w:val="007A6578"/>
    <w:rsid w:val="007B25B6"/>
    <w:rsid w:val="007B40C2"/>
    <w:rsid w:val="007B41D7"/>
    <w:rsid w:val="007B4A6A"/>
    <w:rsid w:val="007B774A"/>
    <w:rsid w:val="007C1103"/>
    <w:rsid w:val="007C38E7"/>
    <w:rsid w:val="007C6C3E"/>
    <w:rsid w:val="007C7BC7"/>
    <w:rsid w:val="007D1969"/>
    <w:rsid w:val="007D1B69"/>
    <w:rsid w:val="007D3FB1"/>
    <w:rsid w:val="007D5CE2"/>
    <w:rsid w:val="007E45D5"/>
    <w:rsid w:val="007F2216"/>
    <w:rsid w:val="00802554"/>
    <w:rsid w:val="008029E2"/>
    <w:rsid w:val="00803FC8"/>
    <w:rsid w:val="00805EAE"/>
    <w:rsid w:val="0082125B"/>
    <w:rsid w:val="0082175C"/>
    <w:rsid w:val="00825864"/>
    <w:rsid w:val="00831D4D"/>
    <w:rsid w:val="00832681"/>
    <w:rsid w:val="00834850"/>
    <w:rsid w:val="00836717"/>
    <w:rsid w:val="00843FFA"/>
    <w:rsid w:val="0084420A"/>
    <w:rsid w:val="00851988"/>
    <w:rsid w:val="00851C56"/>
    <w:rsid w:val="00852B38"/>
    <w:rsid w:val="00863EBD"/>
    <w:rsid w:val="008665C7"/>
    <w:rsid w:val="008673C9"/>
    <w:rsid w:val="0086796E"/>
    <w:rsid w:val="00873CDC"/>
    <w:rsid w:val="008746C5"/>
    <w:rsid w:val="008813BE"/>
    <w:rsid w:val="00882F23"/>
    <w:rsid w:val="00883922"/>
    <w:rsid w:val="00892EEA"/>
    <w:rsid w:val="008937CB"/>
    <w:rsid w:val="0089443B"/>
    <w:rsid w:val="00897E30"/>
    <w:rsid w:val="008B6AE7"/>
    <w:rsid w:val="008B703B"/>
    <w:rsid w:val="008C2AAD"/>
    <w:rsid w:val="008C3998"/>
    <w:rsid w:val="008D19D5"/>
    <w:rsid w:val="008D2EA8"/>
    <w:rsid w:val="008D3B7B"/>
    <w:rsid w:val="008D52C2"/>
    <w:rsid w:val="008D5608"/>
    <w:rsid w:val="008D776C"/>
    <w:rsid w:val="008F19D0"/>
    <w:rsid w:val="008F2070"/>
    <w:rsid w:val="008F498D"/>
    <w:rsid w:val="00904835"/>
    <w:rsid w:val="00905BD9"/>
    <w:rsid w:val="00922250"/>
    <w:rsid w:val="009255AE"/>
    <w:rsid w:val="009379B9"/>
    <w:rsid w:val="00955B81"/>
    <w:rsid w:val="0096258F"/>
    <w:rsid w:val="0096281A"/>
    <w:rsid w:val="00963600"/>
    <w:rsid w:val="0096392F"/>
    <w:rsid w:val="00967F9A"/>
    <w:rsid w:val="00972A7E"/>
    <w:rsid w:val="00987B32"/>
    <w:rsid w:val="009912C4"/>
    <w:rsid w:val="00991ACD"/>
    <w:rsid w:val="00993734"/>
    <w:rsid w:val="009952F6"/>
    <w:rsid w:val="009A0C3F"/>
    <w:rsid w:val="009A1579"/>
    <w:rsid w:val="009A4135"/>
    <w:rsid w:val="009B0D27"/>
    <w:rsid w:val="009B443A"/>
    <w:rsid w:val="009C3407"/>
    <w:rsid w:val="009C6781"/>
    <w:rsid w:val="009F149A"/>
    <w:rsid w:val="009F2ACF"/>
    <w:rsid w:val="009F4CA0"/>
    <w:rsid w:val="009F61DE"/>
    <w:rsid w:val="00A006BC"/>
    <w:rsid w:val="00A01C79"/>
    <w:rsid w:val="00A02740"/>
    <w:rsid w:val="00A05C55"/>
    <w:rsid w:val="00A068F5"/>
    <w:rsid w:val="00A078E5"/>
    <w:rsid w:val="00A07BAF"/>
    <w:rsid w:val="00A12035"/>
    <w:rsid w:val="00A139EB"/>
    <w:rsid w:val="00A14C79"/>
    <w:rsid w:val="00A15164"/>
    <w:rsid w:val="00A266A7"/>
    <w:rsid w:val="00A35AFC"/>
    <w:rsid w:val="00A374CA"/>
    <w:rsid w:val="00A43A53"/>
    <w:rsid w:val="00A63418"/>
    <w:rsid w:val="00A663A5"/>
    <w:rsid w:val="00A707C3"/>
    <w:rsid w:val="00A7275D"/>
    <w:rsid w:val="00A83E7F"/>
    <w:rsid w:val="00A94963"/>
    <w:rsid w:val="00AA2B49"/>
    <w:rsid w:val="00AA2BC4"/>
    <w:rsid w:val="00AA2C46"/>
    <w:rsid w:val="00AA4C3C"/>
    <w:rsid w:val="00AB4810"/>
    <w:rsid w:val="00AC54A4"/>
    <w:rsid w:val="00AD09DB"/>
    <w:rsid w:val="00AD2AB8"/>
    <w:rsid w:val="00AD46BF"/>
    <w:rsid w:val="00AD721C"/>
    <w:rsid w:val="00AF1F44"/>
    <w:rsid w:val="00AF2469"/>
    <w:rsid w:val="00AF5DF1"/>
    <w:rsid w:val="00AF7FE8"/>
    <w:rsid w:val="00B04518"/>
    <w:rsid w:val="00B10B60"/>
    <w:rsid w:val="00B14658"/>
    <w:rsid w:val="00B25240"/>
    <w:rsid w:val="00B26BC8"/>
    <w:rsid w:val="00B26D8D"/>
    <w:rsid w:val="00B37A62"/>
    <w:rsid w:val="00B51AC0"/>
    <w:rsid w:val="00B54050"/>
    <w:rsid w:val="00B57E6D"/>
    <w:rsid w:val="00B61EA5"/>
    <w:rsid w:val="00B66091"/>
    <w:rsid w:val="00B72974"/>
    <w:rsid w:val="00B744DD"/>
    <w:rsid w:val="00B848E8"/>
    <w:rsid w:val="00B95DA4"/>
    <w:rsid w:val="00BA2B3B"/>
    <w:rsid w:val="00BA54B0"/>
    <w:rsid w:val="00BA7CDA"/>
    <w:rsid w:val="00BB5268"/>
    <w:rsid w:val="00BB5AF5"/>
    <w:rsid w:val="00BB6DBE"/>
    <w:rsid w:val="00BC1DDA"/>
    <w:rsid w:val="00BC1F7A"/>
    <w:rsid w:val="00BC310C"/>
    <w:rsid w:val="00BC4307"/>
    <w:rsid w:val="00BD4761"/>
    <w:rsid w:val="00BD725B"/>
    <w:rsid w:val="00BE0CBE"/>
    <w:rsid w:val="00BE0D06"/>
    <w:rsid w:val="00BE13A6"/>
    <w:rsid w:val="00BE42A7"/>
    <w:rsid w:val="00BE63CB"/>
    <w:rsid w:val="00BF4BEC"/>
    <w:rsid w:val="00BF5715"/>
    <w:rsid w:val="00BF7539"/>
    <w:rsid w:val="00C0272B"/>
    <w:rsid w:val="00C03330"/>
    <w:rsid w:val="00C04619"/>
    <w:rsid w:val="00C06CB3"/>
    <w:rsid w:val="00C129B6"/>
    <w:rsid w:val="00C139BC"/>
    <w:rsid w:val="00C14756"/>
    <w:rsid w:val="00C14A7B"/>
    <w:rsid w:val="00C17575"/>
    <w:rsid w:val="00C1773A"/>
    <w:rsid w:val="00C22B14"/>
    <w:rsid w:val="00C272FC"/>
    <w:rsid w:val="00C2757D"/>
    <w:rsid w:val="00C2773E"/>
    <w:rsid w:val="00C35702"/>
    <w:rsid w:val="00C3612D"/>
    <w:rsid w:val="00C3646A"/>
    <w:rsid w:val="00C420E2"/>
    <w:rsid w:val="00C45C93"/>
    <w:rsid w:val="00C45D81"/>
    <w:rsid w:val="00C45E77"/>
    <w:rsid w:val="00C472E0"/>
    <w:rsid w:val="00C504A2"/>
    <w:rsid w:val="00C50E5F"/>
    <w:rsid w:val="00C533E3"/>
    <w:rsid w:val="00C5541B"/>
    <w:rsid w:val="00C572F9"/>
    <w:rsid w:val="00C67F49"/>
    <w:rsid w:val="00C731BA"/>
    <w:rsid w:val="00C74BDB"/>
    <w:rsid w:val="00C84327"/>
    <w:rsid w:val="00C85FE4"/>
    <w:rsid w:val="00C951FE"/>
    <w:rsid w:val="00C9761A"/>
    <w:rsid w:val="00CA1946"/>
    <w:rsid w:val="00CA23F2"/>
    <w:rsid w:val="00CA4D63"/>
    <w:rsid w:val="00CA63E6"/>
    <w:rsid w:val="00CB11D8"/>
    <w:rsid w:val="00CB19FC"/>
    <w:rsid w:val="00CC3F9A"/>
    <w:rsid w:val="00CC6EF6"/>
    <w:rsid w:val="00CD15E6"/>
    <w:rsid w:val="00CD17D5"/>
    <w:rsid w:val="00CD1A57"/>
    <w:rsid w:val="00CD4311"/>
    <w:rsid w:val="00CE54B0"/>
    <w:rsid w:val="00D04BF8"/>
    <w:rsid w:val="00D115AF"/>
    <w:rsid w:val="00D20C8E"/>
    <w:rsid w:val="00D23C44"/>
    <w:rsid w:val="00D23F28"/>
    <w:rsid w:val="00D26EDC"/>
    <w:rsid w:val="00D323D3"/>
    <w:rsid w:val="00D35896"/>
    <w:rsid w:val="00D4007D"/>
    <w:rsid w:val="00D439BB"/>
    <w:rsid w:val="00D43D86"/>
    <w:rsid w:val="00D500DA"/>
    <w:rsid w:val="00D542CA"/>
    <w:rsid w:val="00D60260"/>
    <w:rsid w:val="00D61E11"/>
    <w:rsid w:val="00D71CA2"/>
    <w:rsid w:val="00D74D40"/>
    <w:rsid w:val="00D7641B"/>
    <w:rsid w:val="00D97CB4"/>
    <w:rsid w:val="00DA1168"/>
    <w:rsid w:val="00DA2B3E"/>
    <w:rsid w:val="00DB53A7"/>
    <w:rsid w:val="00DC1985"/>
    <w:rsid w:val="00DC1C3A"/>
    <w:rsid w:val="00DC5E27"/>
    <w:rsid w:val="00DD02BB"/>
    <w:rsid w:val="00DD6AF4"/>
    <w:rsid w:val="00DE0A3E"/>
    <w:rsid w:val="00DE6F53"/>
    <w:rsid w:val="00E024DE"/>
    <w:rsid w:val="00E069A8"/>
    <w:rsid w:val="00E106A3"/>
    <w:rsid w:val="00E12F61"/>
    <w:rsid w:val="00E20949"/>
    <w:rsid w:val="00E30195"/>
    <w:rsid w:val="00E328E1"/>
    <w:rsid w:val="00E4404B"/>
    <w:rsid w:val="00E453FD"/>
    <w:rsid w:val="00E50A70"/>
    <w:rsid w:val="00E50A99"/>
    <w:rsid w:val="00E54332"/>
    <w:rsid w:val="00E557E4"/>
    <w:rsid w:val="00E55D02"/>
    <w:rsid w:val="00E618F7"/>
    <w:rsid w:val="00E62981"/>
    <w:rsid w:val="00E63990"/>
    <w:rsid w:val="00E74926"/>
    <w:rsid w:val="00E7533C"/>
    <w:rsid w:val="00E75453"/>
    <w:rsid w:val="00E758B7"/>
    <w:rsid w:val="00E84BCA"/>
    <w:rsid w:val="00E906AB"/>
    <w:rsid w:val="00E90C04"/>
    <w:rsid w:val="00E9608A"/>
    <w:rsid w:val="00EA2081"/>
    <w:rsid w:val="00EA2E37"/>
    <w:rsid w:val="00EA4436"/>
    <w:rsid w:val="00EB0AAF"/>
    <w:rsid w:val="00EB37B6"/>
    <w:rsid w:val="00EC1D68"/>
    <w:rsid w:val="00ED1342"/>
    <w:rsid w:val="00ED285A"/>
    <w:rsid w:val="00ED34AA"/>
    <w:rsid w:val="00ED52EF"/>
    <w:rsid w:val="00EE3600"/>
    <w:rsid w:val="00EE5D6A"/>
    <w:rsid w:val="00EE6FD3"/>
    <w:rsid w:val="00EF122C"/>
    <w:rsid w:val="00EF6432"/>
    <w:rsid w:val="00EF77DC"/>
    <w:rsid w:val="00F00314"/>
    <w:rsid w:val="00F03414"/>
    <w:rsid w:val="00F12152"/>
    <w:rsid w:val="00F121EF"/>
    <w:rsid w:val="00F20430"/>
    <w:rsid w:val="00F22A04"/>
    <w:rsid w:val="00F267C0"/>
    <w:rsid w:val="00F30830"/>
    <w:rsid w:val="00F32FA3"/>
    <w:rsid w:val="00F407E3"/>
    <w:rsid w:val="00F407FA"/>
    <w:rsid w:val="00F43082"/>
    <w:rsid w:val="00F5039F"/>
    <w:rsid w:val="00F61D79"/>
    <w:rsid w:val="00F63CA2"/>
    <w:rsid w:val="00F64486"/>
    <w:rsid w:val="00F67667"/>
    <w:rsid w:val="00F74935"/>
    <w:rsid w:val="00F75143"/>
    <w:rsid w:val="00F77270"/>
    <w:rsid w:val="00F81F20"/>
    <w:rsid w:val="00F945E9"/>
    <w:rsid w:val="00F94F15"/>
    <w:rsid w:val="00F97628"/>
    <w:rsid w:val="00FA1354"/>
    <w:rsid w:val="00FA6478"/>
    <w:rsid w:val="00FA7F96"/>
    <w:rsid w:val="00FB2C81"/>
    <w:rsid w:val="00FC0050"/>
    <w:rsid w:val="00FC0AE9"/>
    <w:rsid w:val="00FC5432"/>
    <w:rsid w:val="00FD0585"/>
    <w:rsid w:val="00FD2D81"/>
    <w:rsid w:val="00FD3D9B"/>
    <w:rsid w:val="00FD6833"/>
    <w:rsid w:val="00FE063F"/>
    <w:rsid w:val="00FE69F0"/>
    <w:rsid w:val="00FF622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BAA"/>
    <w:pPr>
      <w:ind w:left="720"/>
      <w:contextualSpacing/>
    </w:pPr>
  </w:style>
  <w:style w:type="paragraph" w:styleId="Sinespaciado">
    <w:name w:val="No Spacing"/>
    <w:uiPriority w:val="1"/>
    <w:qFormat/>
    <w:rsid w:val="00114BAA"/>
    <w:pPr>
      <w:spacing w:after="0" w:line="240" w:lineRule="auto"/>
    </w:pPr>
  </w:style>
  <w:style w:type="paragraph" w:styleId="Textodeglobo">
    <w:name w:val="Balloon Text"/>
    <w:basedOn w:val="Normal"/>
    <w:link w:val="TextodegloboCar"/>
    <w:uiPriority w:val="99"/>
    <w:semiHidden/>
    <w:unhideWhenUsed/>
    <w:rsid w:val="00DA1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168"/>
    <w:rPr>
      <w:rFonts w:ascii="Tahoma" w:hAnsi="Tahoma" w:cs="Tahoma"/>
      <w:sz w:val="16"/>
      <w:szCs w:val="16"/>
    </w:rPr>
  </w:style>
  <w:style w:type="paragraph" w:styleId="Encabezado">
    <w:name w:val="header"/>
    <w:basedOn w:val="Normal"/>
    <w:link w:val="EncabezadoCar"/>
    <w:uiPriority w:val="99"/>
    <w:semiHidden/>
    <w:unhideWhenUsed/>
    <w:rsid w:val="006047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047CB"/>
  </w:style>
  <w:style w:type="paragraph" w:styleId="Piedepgina">
    <w:name w:val="footer"/>
    <w:basedOn w:val="Normal"/>
    <w:link w:val="PiedepginaCar"/>
    <w:uiPriority w:val="99"/>
    <w:semiHidden/>
    <w:unhideWhenUsed/>
    <w:rsid w:val="006047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04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BAA"/>
    <w:pPr>
      <w:ind w:left="720"/>
      <w:contextualSpacing/>
    </w:pPr>
  </w:style>
  <w:style w:type="paragraph" w:styleId="Sinespaciado">
    <w:name w:val="No Spacing"/>
    <w:uiPriority w:val="1"/>
    <w:qFormat/>
    <w:rsid w:val="00114BAA"/>
    <w:pPr>
      <w:spacing w:after="0" w:line="240" w:lineRule="auto"/>
    </w:pPr>
  </w:style>
  <w:style w:type="paragraph" w:styleId="Textodeglobo">
    <w:name w:val="Balloon Text"/>
    <w:basedOn w:val="Normal"/>
    <w:link w:val="TextodegloboCar"/>
    <w:uiPriority w:val="99"/>
    <w:semiHidden/>
    <w:unhideWhenUsed/>
    <w:rsid w:val="00DA11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3F78-42E5-4EF9-A961-88CD84A6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2733</Words>
  <Characters>15035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Cristián Ramos Díaz</dc:creator>
  <cp:lastModifiedBy>Dfuentes</cp:lastModifiedBy>
  <cp:revision>2</cp:revision>
  <cp:lastPrinted>2015-11-06T19:38:00Z</cp:lastPrinted>
  <dcterms:created xsi:type="dcterms:W3CDTF">2016-05-03T17:07:00Z</dcterms:created>
  <dcterms:modified xsi:type="dcterms:W3CDTF">2016-05-03T17:07:00Z</dcterms:modified>
</cp:coreProperties>
</file>